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56CF" w:rsidRDefault="007556CF" w:rsidP="007556CF">
      <w:pPr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8"/>
          <w:szCs w:val="28"/>
        </w:rPr>
        <w:t>Заключение</w:t>
      </w:r>
    </w:p>
    <w:p w:rsidR="007556CF" w:rsidRDefault="007556CF" w:rsidP="007556C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 результатах публичных слушаний</w:t>
      </w:r>
    </w:p>
    <w:p w:rsidR="007556CF" w:rsidRDefault="007556CF" w:rsidP="007556CF">
      <w:pPr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</w:p>
    <w:p w:rsidR="007556CF" w:rsidRDefault="007556CF" w:rsidP="007556CF">
      <w:pPr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r w:rsidR="00105152">
        <w:rPr>
          <w:rFonts w:ascii="Times New Roman" w:hAnsi="Times New Roman" w:cs="Times New Roman"/>
          <w:sz w:val="28"/>
          <w:szCs w:val="28"/>
        </w:rPr>
        <w:t xml:space="preserve">                             «2</w:t>
      </w:r>
      <w:r w:rsidR="00C06737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C06737">
        <w:rPr>
          <w:rFonts w:ascii="Times New Roman" w:hAnsi="Times New Roman" w:cs="Times New Roman"/>
          <w:sz w:val="28"/>
          <w:szCs w:val="28"/>
        </w:rPr>
        <w:t>января</w:t>
      </w:r>
      <w:r>
        <w:rPr>
          <w:rFonts w:ascii="Times New Roman" w:hAnsi="Times New Roman" w:cs="Times New Roman"/>
          <w:sz w:val="28"/>
          <w:szCs w:val="28"/>
        </w:rPr>
        <w:t xml:space="preserve"> 202</w:t>
      </w:r>
      <w:r w:rsidR="00C06737">
        <w:rPr>
          <w:rFonts w:ascii="Times New Roman" w:hAnsi="Times New Roman" w:cs="Times New Roman"/>
          <w:sz w:val="28"/>
          <w:szCs w:val="28"/>
        </w:rPr>
        <w:t>1</w:t>
      </w:r>
      <w:r w:rsidR="00FA54C6">
        <w:rPr>
          <w:rFonts w:ascii="Times New Roman" w:hAnsi="Times New Roman" w:cs="Times New Roman"/>
          <w:sz w:val="28"/>
          <w:szCs w:val="28"/>
        </w:rPr>
        <w:t>г.</w:t>
      </w:r>
    </w:p>
    <w:p w:rsidR="007556CF" w:rsidRDefault="007556CF" w:rsidP="007556CF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556CF" w:rsidRPr="00847416" w:rsidRDefault="007556CF" w:rsidP="007556CF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47416">
        <w:rPr>
          <w:rFonts w:ascii="Times New Roman" w:hAnsi="Times New Roman" w:cs="Times New Roman"/>
          <w:sz w:val="28"/>
          <w:szCs w:val="28"/>
        </w:rPr>
        <w:t xml:space="preserve">    1.   Наименование   проекта, рассмотренного на публичных слушаниях:</w:t>
      </w:r>
    </w:p>
    <w:p w:rsidR="007556CF" w:rsidRPr="00847416" w:rsidRDefault="007556CF" w:rsidP="007556CF">
      <w:pPr>
        <w:pStyle w:val="a8"/>
        <w:spacing w:beforeAutospacing="0" w:after="0" w:afterAutospacing="0"/>
        <w:ind w:right="-143"/>
        <w:contextualSpacing/>
        <w:jc w:val="both"/>
        <w:rPr>
          <w:sz w:val="28"/>
          <w:szCs w:val="28"/>
        </w:rPr>
      </w:pPr>
      <w:r w:rsidRPr="00847416">
        <w:rPr>
          <w:rFonts w:eastAsiaTheme="minorHAnsi"/>
          <w:sz w:val="28"/>
          <w:szCs w:val="28"/>
        </w:rPr>
        <w:t xml:space="preserve">- </w:t>
      </w:r>
      <w:r w:rsidRPr="00182D22">
        <w:rPr>
          <w:bCs/>
          <w:sz w:val="28"/>
          <w:szCs w:val="28"/>
        </w:rPr>
        <w:t>пр</w:t>
      </w:r>
      <w:r>
        <w:rPr>
          <w:bCs/>
          <w:sz w:val="28"/>
          <w:szCs w:val="28"/>
        </w:rPr>
        <w:t>оект</w:t>
      </w:r>
      <w:r w:rsidRPr="00182D22">
        <w:rPr>
          <w:bCs/>
          <w:sz w:val="28"/>
          <w:szCs w:val="28"/>
        </w:rPr>
        <w:t xml:space="preserve"> решения о предоставлении разрешения на отклонение от предельных параметров разрешенного </w:t>
      </w:r>
      <w:r w:rsidRPr="00963F5C">
        <w:rPr>
          <w:bCs/>
          <w:sz w:val="28"/>
          <w:szCs w:val="28"/>
          <w:u w:val="single"/>
        </w:rPr>
        <w:t>строительства</w:t>
      </w:r>
      <w:r w:rsidRPr="00182D22">
        <w:rPr>
          <w:bCs/>
          <w:sz w:val="28"/>
          <w:szCs w:val="28"/>
        </w:rPr>
        <w:t xml:space="preserve">, реконструкции объекта капитального строительства </w:t>
      </w:r>
      <w:r>
        <w:rPr>
          <w:bCs/>
          <w:sz w:val="28"/>
          <w:szCs w:val="28"/>
        </w:rPr>
        <w:t xml:space="preserve">на земельном участке </w:t>
      </w:r>
      <w:r w:rsidRPr="00182D22">
        <w:rPr>
          <w:bCs/>
          <w:sz w:val="28"/>
          <w:szCs w:val="28"/>
        </w:rPr>
        <w:t>с кадастровым номером</w:t>
      </w:r>
      <w:r w:rsidR="00C06737">
        <w:rPr>
          <w:bCs/>
          <w:sz w:val="28"/>
          <w:szCs w:val="28"/>
        </w:rPr>
        <w:t>58:07</w:t>
      </w:r>
      <w:r w:rsidR="00C06737" w:rsidRPr="00475364">
        <w:rPr>
          <w:bCs/>
          <w:sz w:val="28"/>
          <w:szCs w:val="28"/>
        </w:rPr>
        <w:t>:</w:t>
      </w:r>
      <w:r w:rsidR="00C06737">
        <w:rPr>
          <w:bCs/>
          <w:sz w:val="28"/>
          <w:szCs w:val="28"/>
        </w:rPr>
        <w:t>0180315</w:t>
      </w:r>
      <w:r w:rsidR="00C06737" w:rsidRPr="00475364">
        <w:rPr>
          <w:bCs/>
          <w:sz w:val="28"/>
          <w:szCs w:val="28"/>
        </w:rPr>
        <w:t>:</w:t>
      </w:r>
      <w:r w:rsidR="00C06737">
        <w:rPr>
          <w:bCs/>
          <w:sz w:val="28"/>
          <w:szCs w:val="28"/>
        </w:rPr>
        <w:t>190</w:t>
      </w:r>
      <w:r w:rsidR="00C06737" w:rsidRPr="00475364">
        <w:rPr>
          <w:bCs/>
          <w:sz w:val="28"/>
          <w:szCs w:val="28"/>
        </w:rPr>
        <w:t xml:space="preserve">, площадью </w:t>
      </w:r>
      <w:r w:rsidR="00C06737">
        <w:rPr>
          <w:bCs/>
          <w:sz w:val="28"/>
          <w:szCs w:val="28"/>
        </w:rPr>
        <w:t>1991</w:t>
      </w:r>
      <w:r w:rsidR="00C06737" w:rsidRPr="00475364">
        <w:rPr>
          <w:bCs/>
          <w:sz w:val="28"/>
          <w:szCs w:val="28"/>
        </w:rPr>
        <w:t xml:space="preserve"> кв.м., по адресу: г. </w:t>
      </w:r>
      <w:r w:rsidR="00C06737">
        <w:rPr>
          <w:bCs/>
          <w:sz w:val="28"/>
          <w:szCs w:val="28"/>
        </w:rPr>
        <w:t>Городище</w:t>
      </w:r>
      <w:r w:rsidR="00C06737" w:rsidRPr="00475364">
        <w:rPr>
          <w:bCs/>
          <w:sz w:val="28"/>
          <w:szCs w:val="28"/>
        </w:rPr>
        <w:t xml:space="preserve">, </w:t>
      </w:r>
      <w:r w:rsidR="00C06737">
        <w:rPr>
          <w:bCs/>
          <w:sz w:val="28"/>
          <w:szCs w:val="28"/>
        </w:rPr>
        <w:t>ул</w:t>
      </w:r>
      <w:proofErr w:type="gramStart"/>
      <w:r w:rsidR="00C06737">
        <w:rPr>
          <w:bCs/>
          <w:sz w:val="28"/>
          <w:szCs w:val="28"/>
        </w:rPr>
        <w:t>.К</w:t>
      </w:r>
      <w:proofErr w:type="gramEnd"/>
      <w:r w:rsidR="00C06737">
        <w:rPr>
          <w:bCs/>
          <w:sz w:val="28"/>
          <w:szCs w:val="28"/>
        </w:rPr>
        <w:t xml:space="preserve">алинина, </w:t>
      </w:r>
      <w:proofErr w:type="spellStart"/>
      <w:r w:rsidR="00C06737">
        <w:rPr>
          <w:bCs/>
          <w:sz w:val="28"/>
          <w:szCs w:val="28"/>
        </w:rPr>
        <w:t>з</w:t>
      </w:r>
      <w:proofErr w:type="spellEnd"/>
      <w:r w:rsidR="00C06737">
        <w:rPr>
          <w:bCs/>
          <w:sz w:val="28"/>
          <w:szCs w:val="28"/>
        </w:rPr>
        <w:t>/у 80</w:t>
      </w:r>
      <w:r w:rsidRPr="00847416">
        <w:rPr>
          <w:rFonts w:eastAsia="Arial"/>
          <w:bCs/>
          <w:color w:val="000000"/>
          <w:sz w:val="28"/>
          <w:szCs w:val="28"/>
        </w:rPr>
        <w:t>.</w:t>
      </w:r>
      <w:r w:rsidRPr="00847416">
        <w:rPr>
          <w:sz w:val="28"/>
          <w:szCs w:val="28"/>
        </w:rPr>
        <w:t xml:space="preserve">           </w:t>
      </w:r>
    </w:p>
    <w:p w:rsidR="007556CF" w:rsidRPr="00847416" w:rsidRDefault="007556CF" w:rsidP="007556CF">
      <w:pPr>
        <w:pStyle w:val="a8"/>
        <w:spacing w:beforeAutospacing="0" w:after="0" w:afterAutospacing="0"/>
        <w:ind w:firstLine="284"/>
        <w:contextualSpacing/>
        <w:jc w:val="both"/>
        <w:rPr>
          <w:sz w:val="28"/>
          <w:szCs w:val="28"/>
        </w:rPr>
      </w:pPr>
      <w:r w:rsidRPr="00847416">
        <w:rPr>
          <w:sz w:val="28"/>
          <w:szCs w:val="28"/>
        </w:rPr>
        <w:t xml:space="preserve">2.  Количество участников, которые приняли участие в публичных слушаниях – </w:t>
      </w:r>
      <w:r w:rsidRPr="00847416">
        <w:rPr>
          <w:color w:val="000000" w:themeColor="text1"/>
          <w:sz w:val="28"/>
          <w:szCs w:val="28"/>
        </w:rPr>
        <w:t>0</w:t>
      </w:r>
      <w:r w:rsidRPr="00847416">
        <w:rPr>
          <w:sz w:val="28"/>
          <w:szCs w:val="28"/>
        </w:rPr>
        <w:t xml:space="preserve"> человек, присутствовали иные участники - </w:t>
      </w:r>
      <w:r>
        <w:rPr>
          <w:color w:val="000000" w:themeColor="text1"/>
          <w:sz w:val="28"/>
          <w:szCs w:val="28"/>
        </w:rPr>
        <w:t>1</w:t>
      </w:r>
      <w:r w:rsidRPr="00847416">
        <w:rPr>
          <w:sz w:val="28"/>
          <w:szCs w:val="28"/>
        </w:rPr>
        <w:t xml:space="preserve"> человека, присутствовали члены Комиссии по подготовке проекта Правил землепользования и застройки города </w:t>
      </w:r>
      <w:r>
        <w:rPr>
          <w:sz w:val="28"/>
          <w:szCs w:val="28"/>
        </w:rPr>
        <w:t xml:space="preserve">Городище </w:t>
      </w:r>
      <w:proofErr w:type="spellStart"/>
      <w:r>
        <w:rPr>
          <w:sz w:val="28"/>
          <w:szCs w:val="28"/>
        </w:rPr>
        <w:t>Городищенского</w:t>
      </w:r>
      <w:proofErr w:type="spellEnd"/>
      <w:r>
        <w:rPr>
          <w:sz w:val="28"/>
          <w:szCs w:val="28"/>
        </w:rPr>
        <w:t xml:space="preserve"> района</w:t>
      </w:r>
      <w:r w:rsidRPr="00847416">
        <w:rPr>
          <w:sz w:val="28"/>
          <w:szCs w:val="28"/>
        </w:rPr>
        <w:t xml:space="preserve"> (далее - Комиссия), состав которой утвержден постановлением администрации города</w:t>
      </w:r>
      <w:r>
        <w:rPr>
          <w:sz w:val="28"/>
          <w:szCs w:val="28"/>
        </w:rPr>
        <w:t xml:space="preserve"> Городище  от</w:t>
      </w:r>
      <w:r w:rsidRPr="0084741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21.05.2018  </w:t>
      </w:r>
      <w:r w:rsidRPr="00A41FA6">
        <w:rPr>
          <w:sz w:val="28"/>
          <w:szCs w:val="28"/>
        </w:rPr>
        <w:t>№</w:t>
      </w:r>
      <w:r>
        <w:rPr>
          <w:sz w:val="28"/>
          <w:szCs w:val="28"/>
        </w:rPr>
        <w:t xml:space="preserve"> 111</w:t>
      </w:r>
      <w:r w:rsidRPr="00A41FA6">
        <w:rPr>
          <w:sz w:val="28"/>
          <w:szCs w:val="28"/>
        </w:rPr>
        <w:t xml:space="preserve"> «О составе   и порядке деятельности комиссии по подготовке проекта правил землепользования и застройки города </w:t>
      </w:r>
      <w:r>
        <w:rPr>
          <w:sz w:val="28"/>
          <w:szCs w:val="28"/>
        </w:rPr>
        <w:t>Городище</w:t>
      </w:r>
      <w:proofErr w:type="gramStart"/>
      <w:r w:rsidRPr="00A41FA6">
        <w:rPr>
          <w:sz w:val="28"/>
          <w:szCs w:val="28"/>
        </w:rPr>
        <w:t>»</w:t>
      </w:r>
      <w:r>
        <w:rPr>
          <w:sz w:val="28"/>
          <w:szCs w:val="28"/>
        </w:rPr>
        <w:t>(</w:t>
      </w:r>
      <w:proofErr w:type="gramEnd"/>
      <w:r>
        <w:rPr>
          <w:sz w:val="28"/>
          <w:szCs w:val="28"/>
        </w:rPr>
        <w:t xml:space="preserve"> с последующими изменениями)</w:t>
      </w:r>
      <w:r w:rsidRPr="00A41FA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847416">
        <w:rPr>
          <w:sz w:val="28"/>
          <w:szCs w:val="28"/>
        </w:rPr>
        <w:t xml:space="preserve">— </w:t>
      </w:r>
      <w:r w:rsidR="00C06737">
        <w:rPr>
          <w:sz w:val="28"/>
          <w:szCs w:val="28"/>
        </w:rPr>
        <w:t>6</w:t>
      </w:r>
      <w:r w:rsidRPr="00847416">
        <w:rPr>
          <w:sz w:val="28"/>
          <w:szCs w:val="28"/>
        </w:rPr>
        <w:t xml:space="preserve"> человек.</w:t>
      </w:r>
    </w:p>
    <w:p w:rsidR="007556CF" w:rsidRPr="00847416" w:rsidRDefault="007556CF" w:rsidP="007556CF">
      <w:pPr>
        <w:spacing w:after="0" w:line="240" w:lineRule="auto"/>
        <w:ind w:firstLine="283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47416">
        <w:rPr>
          <w:rFonts w:ascii="Times New Roman" w:hAnsi="Times New Roman" w:cs="Times New Roman"/>
          <w:sz w:val="28"/>
          <w:szCs w:val="28"/>
        </w:rPr>
        <w:t xml:space="preserve">3. Реквизиты протокола публичных слушаний: от </w:t>
      </w:r>
      <w:r w:rsidR="00C06737">
        <w:rPr>
          <w:rFonts w:ascii="Times New Roman" w:hAnsi="Times New Roman" w:cs="Times New Roman"/>
          <w:sz w:val="28"/>
          <w:szCs w:val="28"/>
        </w:rPr>
        <w:t>25.01</w:t>
      </w:r>
      <w:r w:rsidRPr="00847416">
        <w:rPr>
          <w:rFonts w:ascii="Times New Roman" w:hAnsi="Times New Roman" w:cs="Times New Roman"/>
          <w:sz w:val="28"/>
          <w:szCs w:val="28"/>
        </w:rPr>
        <w:t>.202</w:t>
      </w:r>
      <w:r w:rsidR="00C06737">
        <w:rPr>
          <w:rFonts w:ascii="Times New Roman" w:hAnsi="Times New Roman" w:cs="Times New Roman"/>
          <w:sz w:val="28"/>
          <w:szCs w:val="28"/>
        </w:rPr>
        <w:t>1</w:t>
      </w:r>
      <w:r w:rsidRPr="00847416">
        <w:rPr>
          <w:rFonts w:ascii="Times New Roman" w:hAnsi="Times New Roman" w:cs="Times New Roman"/>
          <w:sz w:val="28"/>
          <w:szCs w:val="28"/>
        </w:rPr>
        <w:t xml:space="preserve">                                              по </w:t>
      </w:r>
      <w:r w:rsidRPr="00047792">
        <w:rPr>
          <w:rFonts w:ascii="Times New Roman" w:hAnsi="Times New Roman" w:cs="Times New Roman"/>
          <w:sz w:val="28"/>
          <w:szCs w:val="28"/>
        </w:rPr>
        <w:t xml:space="preserve">проекту </w:t>
      </w:r>
      <w:r w:rsidRPr="00047792">
        <w:rPr>
          <w:rFonts w:ascii="Times New Roman" w:hAnsi="Times New Roman" w:cs="Times New Roman"/>
          <w:bCs/>
          <w:sz w:val="28"/>
          <w:szCs w:val="28"/>
        </w:rPr>
        <w:t xml:space="preserve">решения о предоставлении разрешения на отклонение от предельных параметров разрешенного </w:t>
      </w:r>
      <w:r w:rsidRPr="00047792">
        <w:rPr>
          <w:rFonts w:ascii="Times New Roman" w:hAnsi="Times New Roman" w:cs="Times New Roman"/>
          <w:bCs/>
          <w:sz w:val="28"/>
          <w:szCs w:val="28"/>
          <w:u w:val="single"/>
        </w:rPr>
        <w:t>строительства</w:t>
      </w:r>
      <w:r w:rsidRPr="00047792">
        <w:rPr>
          <w:rFonts w:ascii="Times New Roman" w:hAnsi="Times New Roman" w:cs="Times New Roman"/>
          <w:bCs/>
          <w:sz w:val="28"/>
          <w:szCs w:val="28"/>
        </w:rPr>
        <w:t xml:space="preserve">, реконструкции объекта </w:t>
      </w:r>
      <w:r w:rsidRPr="00105152">
        <w:rPr>
          <w:rFonts w:ascii="Times New Roman" w:hAnsi="Times New Roman" w:cs="Times New Roman"/>
          <w:bCs/>
          <w:sz w:val="28"/>
          <w:szCs w:val="28"/>
        </w:rPr>
        <w:t xml:space="preserve">капитального строительства на земельном участке с кадастровым номером </w:t>
      </w:r>
      <w:r w:rsidR="00C06737" w:rsidRPr="00C06737">
        <w:rPr>
          <w:rFonts w:ascii="Times New Roman" w:hAnsi="Times New Roman" w:cs="Times New Roman"/>
          <w:bCs/>
          <w:sz w:val="28"/>
          <w:szCs w:val="28"/>
        </w:rPr>
        <w:t>58:07:0180315:190, площадью 1991 кв.м., по адресу: г. Городище, ул</w:t>
      </w:r>
      <w:proofErr w:type="gramStart"/>
      <w:r w:rsidR="00C06737" w:rsidRPr="00C06737">
        <w:rPr>
          <w:rFonts w:ascii="Times New Roman" w:hAnsi="Times New Roman" w:cs="Times New Roman"/>
          <w:bCs/>
          <w:sz w:val="28"/>
          <w:szCs w:val="28"/>
        </w:rPr>
        <w:t>.К</w:t>
      </w:r>
      <w:proofErr w:type="gramEnd"/>
      <w:r w:rsidR="00C06737" w:rsidRPr="00C06737">
        <w:rPr>
          <w:rFonts w:ascii="Times New Roman" w:hAnsi="Times New Roman" w:cs="Times New Roman"/>
          <w:bCs/>
          <w:sz w:val="28"/>
          <w:szCs w:val="28"/>
        </w:rPr>
        <w:t xml:space="preserve">алинина, </w:t>
      </w:r>
      <w:proofErr w:type="spellStart"/>
      <w:r w:rsidR="00C06737" w:rsidRPr="00C06737">
        <w:rPr>
          <w:rFonts w:ascii="Times New Roman" w:hAnsi="Times New Roman" w:cs="Times New Roman"/>
          <w:bCs/>
          <w:sz w:val="28"/>
          <w:szCs w:val="28"/>
        </w:rPr>
        <w:t>з</w:t>
      </w:r>
      <w:proofErr w:type="spellEnd"/>
      <w:r w:rsidR="00C06737" w:rsidRPr="00C06737">
        <w:rPr>
          <w:rFonts w:ascii="Times New Roman" w:hAnsi="Times New Roman" w:cs="Times New Roman"/>
          <w:bCs/>
          <w:sz w:val="28"/>
          <w:szCs w:val="28"/>
        </w:rPr>
        <w:t>/у 80</w:t>
      </w:r>
      <w:r w:rsidR="00C06737">
        <w:rPr>
          <w:rFonts w:ascii="Times New Roman" w:hAnsi="Times New Roman" w:cs="Times New Roman"/>
          <w:bCs/>
          <w:sz w:val="28"/>
          <w:szCs w:val="28"/>
        </w:rPr>
        <w:t>.</w:t>
      </w:r>
    </w:p>
    <w:p w:rsidR="009D1603" w:rsidRDefault="00591978">
      <w:pPr>
        <w:spacing w:after="0" w:line="240" w:lineRule="auto"/>
        <w:ind w:firstLine="284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4.</w:t>
      </w:r>
    </w:p>
    <w:tbl>
      <w:tblPr>
        <w:tblW w:w="9597" w:type="dxa"/>
        <w:tblInd w:w="9" w:type="dxa"/>
        <w:tblLook w:val="04A0"/>
      </w:tblPr>
      <w:tblGrid>
        <w:gridCol w:w="4210"/>
        <w:gridCol w:w="2410"/>
        <w:gridCol w:w="2977"/>
      </w:tblGrid>
      <w:tr w:rsidR="00B051DE" w:rsidRPr="00B051DE" w:rsidTr="00105152">
        <w:trPr>
          <w:trHeight w:val="621"/>
        </w:trPr>
        <w:tc>
          <w:tcPr>
            <w:tcW w:w="4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51DE" w:rsidRPr="00B051DE" w:rsidRDefault="00B051DE" w:rsidP="00B051DE">
            <w:pPr>
              <w:rPr>
                <w:rFonts w:ascii="Times New Roman" w:hAnsi="Times New Roman"/>
                <w:sz w:val="28"/>
                <w:szCs w:val="28"/>
              </w:rPr>
            </w:pPr>
            <w:r w:rsidRPr="00B051DE">
              <w:rPr>
                <w:rFonts w:ascii="Times New Roman" w:hAnsi="Times New Roman"/>
                <w:sz w:val="28"/>
                <w:szCs w:val="28"/>
              </w:rPr>
              <w:t>Участники публичных слушаний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51DE" w:rsidRPr="00B051DE" w:rsidRDefault="00B051DE" w:rsidP="00B051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051DE">
              <w:rPr>
                <w:rFonts w:ascii="Times New Roman" w:hAnsi="Times New Roman"/>
                <w:sz w:val="28"/>
                <w:szCs w:val="28"/>
              </w:rPr>
              <w:t>Предложения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51DE" w:rsidRPr="00B051DE" w:rsidRDefault="00B051DE" w:rsidP="00B051DE">
            <w:pPr>
              <w:ind w:right="51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051DE">
              <w:rPr>
                <w:rFonts w:ascii="Times New Roman" w:hAnsi="Times New Roman"/>
                <w:sz w:val="28"/>
                <w:szCs w:val="28"/>
              </w:rPr>
              <w:t>Замечания</w:t>
            </w:r>
          </w:p>
        </w:tc>
      </w:tr>
      <w:tr w:rsidR="00B051DE" w:rsidRPr="00B051DE" w:rsidTr="00105152">
        <w:trPr>
          <w:trHeight w:val="2328"/>
        </w:trPr>
        <w:tc>
          <w:tcPr>
            <w:tcW w:w="4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51DE" w:rsidRPr="00B051DE" w:rsidRDefault="00B051DE" w:rsidP="00B051DE">
            <w:pPr>
              <w:rPr>
                <w:sz w:val="28"/>
                <w:szCs w:val="28"/>
              </w:rPr>
            </w:pPr>
            <w:r w:rsidRPr="00B051DE">
              <w:rPr>
                <w:rFonts w:ascii="Times New Roman" w:hAnsi="Times New Roman"/>
                <w:sz w:val="28"/>
                <w:szCs w:val="28"/>
              </w:rPr>
              <w:t xml:space="preserve">Участники, постоянно проживающие на территории, в пределах которой проводятся публичные слушания: </w:t>
            </w:r>
          </w:p>
          <w:p w:rsidR="00B051DE" w:rsidRPr="00B051DE" w:rsidRDefault="00AD7450" w:rsidP="00B051DE">
            <w:pPr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="00BF0352">
              <w:rPr>
                <w:rFonts w:ascii="Times New Roman" w:hAnsi="Times New Roman"/>
                <w:sz w:val="28"/>
                <w:szCs w:val="28"/>
              </w:rPr>
              <w:t xml:space="preserve"> человек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051DE" w:rsidRPr="00B051DE" w:rsidRDefault="00B051DE" w:rsidP="00B051DE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051DE">
              <w:rPr>
                <w:rFonts w:ascii="Times New Roman" w:hAnsi="Times New Roman"/>
                <w:sz w:val="28"/>
                <w:szCs w:val="28"/>
              </w:rPr>
              <w:t>не поступали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051DE" w:rsidRPr="00B051DE" w:rsidRDefault="00AD7450" w:rsidP="00B051DE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051DE">
              <w:rPr>
                <w:rFonts w:ascii="Times New Roman" w:hAnsi="Times New Roman"/>
                <w:sz w:val="28"/>
                <w:szCs w:val="28"/>
              </w:rPr>
              <w:t xml:space="preserve">не поступали </w:t>
            </w:r>
          </w:p>
        </w:tc>
      </w:tr>
      <w:tr w:rsidR="00B051DE" w:rsidRPr="00B051DE" w:rsidTr="00105152">
        <w:trPr>
          <w:trHeight w:val="895"/>
        </w:trPr>
        <w:tc>
          <w:tcPr>
            <w:tcW w:w="4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51DE" w:rsidRPr="00B051DE" w:rsidRDefault="00B051DE" w:rsidP="00B051DE">
            <w:pPr>
              <w:rPr>
                <w:rFonts w:ascii="Times New Roman" w:hAnsi="Times New Roman"/>
                <w:sz w:val="28"/>
                <w:szCs w:val="28"/>
              </w:rPr>
            </w:pPr>
            <w:r w:rsidRPr="00B051DE">
              <w:rPr>
                <w:rFonts w:ascii="Times New Roman" w:hAnsi="Times New Roman"/>
                <w:sz w:val="28"/>
                <w:szCs w:val="28"/>
              </w:rPr>
              <w:t xml:space="preserve">Иные участники: </w:t>
            </w:r>
          </w:p>
          <w:p w:rsidR="00B051DE" w:rsidRPr="00B051DE" w:rsidRDefault="007556CF" w:rsidP="00B051D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B051DE" w:rsidRPr="00B051DE">
              <w:rPr>
                <w:rFonts w:ascii="Times New Roman" w:hAnsi="Times New Roman"/>
                <w:sz w:val="28"/>
                <w:szCs w:val="28"/>
              </w:rPr>
              <w:t xml:space="preserve"> человек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51DE" w:rsidRPr="00B051DE" w:rsidRDefault="00B051DE" w:rsidP="00B051DE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051DE">
              <w:rPr>
                <w:rFonts w:ascii="Times New Roman" w:hAnsi="Times New Roman"/>
                <w:sz w:val="28"/>
                <w:szCs w:val="28"/>
              </w:rPr>
              <w:t>не поступали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51DE" w:rsidRPr="00B051DE" w:rsidRDefault="00B051DE" w:rsidP="00B051DE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051DE">
              <w:rPr>
                <w:rFonts w:ascii="Times New Roman" w:hAnsi="Times New Roman"/>
                <w:sz w:val="28"/>
                <w:szCs w:val="28"/>
              </w:rPr>
              <w:t>не поступали</w:t>
            </w:r>
          </w:p>
          <w:p w:rsidR="00B051DE" w:rsidRPr="00B051DE" w:rsidRDefault="00B051DE" w:rsidP="00B051DE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051DE" w:rsidRPr="00B051DE" w:rsidTr="00105152">
        <w:trPr>
          <w:trHeight w:val="895"/>
        </w:trPr>
        <w:tc>
          <w:tcPr>
            <w:tcW w:w="4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51DE" w:rsidRPr="00B051DE" w:rsidRDefault="00B051DE" w:rsidP="00B051DE">
            <w:pPr>
              <w:rPr>
                <w:rFonts w:ascii="Times New Roman" w:hAnsi="Times New Roman"/>
                <w:sz w:val="28"/>
                <w:szCs w:val="28"/>
              </w:rPr>
            </w:pPr>
            <w:r w:rsidRPr="00B051DE">
              <w:rPr>
                <w:rFonts w:ascii="Times New Roman" w:hAnsi="Times New Roman"/>
                <w:sz w:val="28"/>
                <w:szCs w:val="28"/>
              </w:rPr>
              <w:t xml:space="preserve">Члены Комиссии по подготовке проекта Правил землепользования и </w:t>
            </w:r>
            <w:proofErr w:type="gramStart"/>
            <w:r w:rsidRPr="00B051DE">
              <w:rPr>
                <w:rFonts w:ascii="Times New Roman" w:hAnsi="Times New Roman"/>
                <w:sz w:val="28"/>
                <w:szCs w:val="28"/>
              </w:rPr>
              <w:t>застройки города</w:t>
            </w:r>
            <w:proofErr w:type="gramEnd"/>
            <w:r w:rsidRPr="00B051D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556CF">
              <w:rPr>
                <w:rFonts w:ascii="Times New Roman" w:hAnsi="Times New Roman"/>
                <w:sz w:val="28"/>
                <w:szCs w:val="28"/>
              </w:rPr>
              <w:t xml:space="preserve">Городище </w:t>
            </w:r>
            <w:proofErr w:type="spellStart"/>
            <w:r w:rsidR="007556CF">
              <w:rPr>
                <w:rFonts w:ascii="Times New Roman" w:hAnsi="Times New Roman"/>
                <w:sz w:val="28"/>
                <w:szCs w:val="28"/>
              </w:rPr>
              <w:t>Городищенского</w:t>
            </w:r>
            <w:proofErr w:type="spellEnd"/>
            <w:r w:rsidR="007556CF"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</w:p>
          <w:p w:rsidR="00B051DE" w:rsidRPr="00B051DE" w:rsidRDefault="007556CF" w:rsidP="00B051D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="00B051DE" w:rsidRPr="00B051DE">
              <w:rPr>
                <w:rFonts w:ascii="Times New Roman" w:hAnsi="Times New Roman"/>
                <w:sz w:val="28"/>
                <w:szCs w:val="28"/>
              </w:rPr>
              <w:t xml:space="preserve"> человек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51DE" w:rsidRPr="00B051DE" w:rsidRDefault="00B051DE" w:rsidP="00B051DE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51DE" w:rsidRPr="00B051DE" w:rsidRDefault="00B051DE" w:rsidP="007E7C45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051DE" w:rsidRPr="00B051DE" w:rsidRDefault="00B051DE" w:rsidP="00B051DE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9D1603" w:rsidRPr="00DF54FA" w:rsidRDefault="00B051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r w:rsidR="00591978">
        <w:rPr>
          <w:rFonts w:ascii="Times New Roman" w:hAnsi="Times New Roman" w:cs="Times New Roman"/>
          <w:sz w:val="28"/>
          <w:szCs w:val="28"/>
        </w:rPr>
        <w:t xml:space="preserve">5. Рекомендации комиссии по подготовке проекта Правил землепользования                    и </w:t>
      </w:r>
      <w:proofErr w:type="gramStart"/>
      <w:r w:rsidR="00591978">
        <w:rPr>
          <w:rFonts w:ascii="Times New Roman" w:hAnsi="Times New Roman" w:cs="Times New Roman"/>
          <w:sz w:val="28"/>
          <w:szCs w:val="28"/>
        </w:rPr>
        <w:t>застройки города</w:t>
      </w:r>
      <w:proofErr w:type="gramEnd"/>
      <w:r w:rsidR="00591978">
        <w:rPr>
          <w:rFonts w:ascii="Times New Roman" w:hAnsi="Times New Roman" w:cs="Times New Roman"/>
          <w:sz w:val="28"/>
          <w:szCs w:val="28"/>
        </w:rPr>
        <w:t xml:space="preserve"> </w:t>
      </w:r>
      <w:r w:rsidR="007556CF">
        <w:rPr>
          <w:rFonts w:ascii="Times New Roman" w:hAnsi="Times New Roman" w:cs="Times New Roman"/>
          <w:sz w:val="28"/>
          <w:szCs w:val="28"/>
        </w:rPr>
        <w:t xml:space="preserve">Городище </w:t>
      </w:r>
      <w:proofErr w:type="spellStart"/>
      <w:r w:rsidR="007556CF">
        <w:rPr>
          <w:rFonts w:ascii="Times New Roman" w:hAnsi="Times New Roman" w:cs="Times New Roman"/>
          <w:sz w:val="28"/>
          <w:szCs w:val="28"/>
        </w:rPr>
        <w:t>Городищенского</w:t>
      </w:r>
      <w:proofErr w:type="spellEnd"/>
      <w:r w:rsidR="007556CF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591978">
        <w:rPr>
          <w:rFonts w:ascii="Times New Roman" w:hAnsi="Times New Roman" w:cs="Times New Roman"/>
          <w:sz w:val="28"/>
          <w:szCs w:val="28"/>
        </w:rPr>
        <w:t xml:space="preserve"> о целесообразности или </w:t>
      </w:r>
      <w:r w:rsidR="00591978">
        <w:rPr>
          <w:rFonts w:ascii="Times New Roman" w:hAnsi="Times New Roman" w:cs="Times New Roman"/>
          <w:sz w:val="28"/>
          <w:szCs w:val="28"/>
        </w:rPr>
        <w:lastRenderedPageBreak/>
        <w:t>нецелесообразности учета внесенных участниками публичных слушаний предложений и замечаний:</w:t>
      </w:r>
      <w:r w:rsidR="00ED4F86">
        <w:rPr>
          <w:rFonts w:ascii="Times New Roman" w:hAnsi="Times New Roman" w:cs="Times New Roman"/>
          <w:sz w:val="28"/>
          <w:szCs w:val="28"/>
        </w:rPr>
        <w:t xml:space="preserve"> </w:t>
      </w:r>
      <w:r w:rsidR="001E0171">
        <w:rPr>
          <w:rFonts w:ascii="Times New Roman" w:hAnsi="Times New Roman" w:cs="Times New Roman"/>
          <w:sz w:val="28"/>
          <w:szCs w:val="28"/>
        </w:rPr>
        <w:t>предложения и замечания от участников публичных слушаний не поступали.</w:t>
      </w:r>
    </w:p>
    <w:p w:rsidR="009D1603" w:rsidRDefault="0059197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8"/>
          <w:szCs w:val="28"/>
        </w:rPr>
        <w:t xml:space="preserve">    6. Выводы по результатам публичных слушаний:</w:t>
      </w:r>
    </w:p>
    <w:p w:rsidR="009D1603" w:rsidRDefault="00591978">
      <w:pPr>
        <w:spacing w:after="0" w:line="240" w:lineRule="auto"/>
        <w:ind w:left="142" w:firstLine="142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8"/>
          <w:szCs w:val="28"/>
        </w:rPr>
        <w:t>1. Публичные слушания считать состоявшимися.</w:t>
      </w:r>
    </w:p>
    <w:p w:rsidR="00AD7450" w:rsidRPr="007556CF" w:rsidRDefault="00591978" w:rsidP="00AD7450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556CF">
        <w:rPr>
          <w:rFonts w:ascii="Times New Roman" w:hAnsi="Times New Roman" w:cs="Times New Roman"/>
          <w:sz w:val="28"/>
          <w:szCs w:val="28"/>
        </w:rPr>
        <w:tab/>
      </w:r>
      <w:r w:rsidR="00BF4A1E" w:rsidRPr="007556CF">
        <w:rPr>
          <w:rFonts w:ascii="Times New Roman" w:hAnsi="Times New Roman" w:cs="Times New Roman"/>
          <w:sz w:val="28"/>
          <w:szCs w:val="28"/>
        </w:rPr>
        <w:t>2.</w:t>
      </w:r>
      <w:r w:rsidR="00D80647" w:rsidRPr="007556CF">
        <w:rPr>
          <w:rFonts w:ascii="Times New Roman" w:hAnsi="Times New Roman" w:cs="Times New Roman"/>
          <w:sz w:val="28"/>
          <w:szCs w:val="28"/>
        </w:rPr>
        <w:t xml:space="preserve"> </w:t>
      </w:r>
      <w:r w:rsidRPr="007556CF">
        <w:rPr>
          <w:rFonts w:ascii="Times New Roman" w:hAnsi="Times New Roman" w:cs="Times New Roman"/>
          <w:sz w:val="28"/>
          <w:szCs w:val="28"/>
        </w:rPr>
        <w:t>Рекомендовать главе администрации предоставить раз</w:t>
      </w:r>
      <w:r w:rsidR="00704BBF" w:rsidRPr="007556CF">
        <w:rPr>
          <w:rFonts w:ascii="Times New Roman" w:hAnsi="Times New Roman" w:cs="Times New Roman"/>
          <w:sz w:val="28"/>
          <w:szCs w:val="28"/>
        </w:rPr>
        <w:t xml:space="preserve">решение </w:t>
      </w:r>
      <w:r w:rsidR="007556CF" w:rsidRPr="007556CF">
        <w:rPr>
          <w:rFonts w:ascii="Times New Roman" w:hAnsi="Times New Roman" w:cs="Times New Roman"/>
          <w:bCs/>
          <w:sz w:val="28"/>
          <w:szCs w:val="28"/>
        </w:rPr>
        <w:t xml:space="preserve">на отклонение от предельных параметров разрешенного </w:t>
      </w:r>
      <w:r w:rsidR="007556CF" w:rsidRPr="007556CF">
        <w:rPr>
          <w:rFonts w:ascii="Times New Roman" w:hAnsi="Times New Roman" w:cs="Times New Roman"/>
          <w:bCs/>
          <w:sz w:val="28"/>
          <w:szCs w:val="28"/>
          <w:u w:val="single"/>
        </w:rPr>
        <w:t>строительства</w:t>
      </w:r>
      <w:r w:rsidR="007556CF" w:rsidRPr="007556CF">
        <w:rPr>
          <w:rFonts w:ascii="Times New Roman" w:hAnsi="Times New Roman" w:cs="Times New Roman"/>
          <w:bCs/>
          <w:sz w:val="28"/>
          <w:szCs w:val="28"/>
        </w:rPr>
        <w:t xml:space="preserve">, реконструкции объекта капитального строительства на земельном участке с кадастровым номером </w:t>
      </w:r>
      <w:r w:rsidR="00C06737" w:rsidRPr="00C06737">
        <w:rPr>
          <w:rFonts w:ascii="Times New Roman" w:hAnsi="Times New Roman" w:cs="Times New Roman"/>
          <w:bCs/>
          <w:sz w:val="28"/>
          <w:szCs w:val="28"/>
        </w:rPr>
        <w:t>58:07:0180315:190, площадью 1991 кв.м., по адресу: г. Городище, ул</w:t>
      </w:r>
      <w:proofErr w:type="gramStart"/>
      <w:r w:rsidR="00C06737" w:rsidRPr="00C06737">
        <w:rPr>
          <w:rFonts w:ascii="Times New Roman" w:hAnsi="Times New Roman" w:cs="Times New Roman"/>
          <w:bCs/>
          <w:sz w:val="28"/>
          <w:szCs w:val="28"/>
        </w:rPr>
        <w:t>.К</w:t>
      </w:r>
      <w:proofErr w:type="gramEnd"/>
      <w:r w:rsidR="00C06737" w:rsidRPr="00C06737">
        <w:rPr>
          <w:rFonts w:ascii="Times New Roman" w:hAnsi="Times New Roman" w:cs="Times New Roman"/>
          <w:bCs/>
          <w:sz w:val="28"/>
          <w:szCs w:val="28"/>
        </w:rPr>
        <w:t xml:space="preserve">алинина, </w:t>
      </w:r>
      <w:proofErr w:type="spellStart"/>
      <w:r w:rsidR="00C06737" w:rsidRPr="00C06737">
        <w:rPr>
          <w:rFonts w:ascii="Times New Roman" w:hAnsi="Times New Roman" w:cs="Times New Roman"/>
          <w:bCs/>
          <w:sz w:val="28"/>
          <w:szCs w:val="28"/>
        </w:rPr>
        <w:t>з</w:t>
      </w:r>
      <w:proofErr w:type="spellEnd"/>
      <w:r w:rsidR="00C06737" w:rsidRPr="00C06737">
        <w:rPr>
          <w:rFonts w:ascii="Times New Roman" w:hAnsi="Times New Roman" w:cs="Times New Roman"/>
          <w:bCs/>
          <w:sz w:val="28"/>
          <w:szCs w:val="28"/>
        </w:rPr>
        <w:t>/у 80</w:t>
      </w:r>
      <w:r w:rsidR="00105152" w:rsidRPr="00C06737">
        <w:rPr>
          <w:rFonts w:ascii="Times New Roman" w:hAnsi="Times New Roman" w:cs="Times New Roman"/>
          <w:bCs/>
          <w:sz w:val="28"/>
          <w:szCs w:val="28"/>
        </w:rPr>
        <w:t>.</w:t>
      </w:r>
    </w:p>
    <w:p w:rsidR="00AD7450" w:rsidRDefault="00AD7450" w:rsidP="00AD7450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111FE1" w:rsidRPr="00AD7450" w:rsidRDefault="00111FE1" w:rsidP="00AD7450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7556CF" w:rsidRPr="007556CF" w:rsidRDefault="007556CF" w:rsidP="007556CF">
      <w:pPr>
        <w:jc w:val="both"/>
        <w:rPr>
          <w:rFonts w:ascii="Times New Roman" w:hAnsi="Times New Roman" w:cs="Times New Roman"/>
          <w:sz w:val="28"/>
          <w:szCs w:val="28"/>
        </w:rPr>
      </w:pPr>
      <w:r w:rsidRPr="007556CF">
        <w:rPr>
          <w:rFonts w:ascii="Times New Roman" w:hAnsi="Times New Roman" w:cs="Times New Roman"/>
          <w:bCs/>
          <w:sz w:val="28"/>
          <w:szCs w:val="28"/>
        </w:rPr>
        <w:t>Председатель</w:t>
      </w:r>
      <w:r>
        <w:rPr>
          <w:rFonts w:ascii="Times New Roman" w:hAnsi="Times New Roman" w:cs="Times New Roman"/>
          <w:bCs/>
          <w:sz w:val="28"/>
          <w:szCs w:val="28"/>
        </w:rPr>
        <w:t xml:space="preserve"> комиссии</w:t>
      </w:r>
      <w:r w:rsidRPr="007556CF">
        <w:rPr>
          <w:rFonts w:ascii="Times New Roman" w:hAnsi="Times New Roman" w:cs="Times New Roman"/>
          <w:bCs/>
          <w:sz w:val="28"/>
          <w:szCs w:val="28"/>
        </w:rPr>
        <w:t xml:space="preserve">–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</w:t>
      </w:r>
      <w:proofErr w:type="gramStart"/>
      <w:r w:rsidRPr="007556CF">
        <w:rPr>
          <w:rFonts w:ascii="Times New Roman" w:hAnsi="Times New Roman" w:cs="Times New Roman"/>
          <w:bCs/>
          <w:sz w:val="28"/>
          <w:szCs w:val="28"/>
        </w:rPr>
        <w:t>Ми</w:t>
      </w:r>
      <w:proofErr w:type="gramEnd"/>
      <w:r w:rsidRPr="007556CF">
        <w:rPr>
          <w:rFonts w:ascii="Times New Roman" w:hAnsi="Times New Roman" w:cs="Times New Roman"/>
          <w:bCs/>
          <w:sz w:val="28"/>
          <w:szCs w:val="28"/>
        </w:rPr>
        <w:t>хайлов В.М.</w:t>
      </w:r>
    </w:p>
    <w:p w:rsidR="007556CF" w:rsidRPr="007556CF" w:rsidRDefault="007556CF" w:rsidP="007556CF">
      <w:pPr>
        <w:jc w:val="both"/>
        <w:rPr>
          <w:rFonts w:ascii="Times New Roman" w:hAnsi="Times New Roman" w:cs="Times New Roman"/>
          <w:sz w:val="28"/>
          <w:szCs w:val="28"/>
        </w:rPr>
      </w:pPr>
      <w:r w:rsidRPr="007556CF">
        <w:rPr>
          <w:rFonts w:ascii="Times New Roman" w:hAnsi="Times New Roman" w:cs="Times New Roman"/>
          <w:bCs/>
          <w:sz w:val="28"/>
          <w:szCs w:val="28"/>
        </w:rPr>
        <w:t xml:space="preserve">Заместитель председателя –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</w:t>
      </w:r>
      <w:r w:rsidRPr="007556CF">
        <w:rPr>
          <w:rFonts w:ascii="Times New Roman" w:hAnsi="Times New Roman" w:cs="Times New Roman"/>
          <w:bCs/>
          <w:sz w:val="28"/>
          <w:szCs w:val="28"/>
        </w:rPr>
        <w:t xml:space="preserve">Рябов С.В. </w:t>
      </w:r>
    </w:p>
    <w:p w:rsidR="007556CF" w:rsidRPr="007556CF" w:rsidRDefault="007556CF" w:rsidP="007556CF">
      <w:pPr>
        <w:tabs>
          <w:tab w:val="left" w:pos="5973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Секретарь комисси</w:t>
      </w:r>
      <w:proofErr w:type="gramStart"/>
      <w:r>
        <w:rPr>
          <w:rFonts w:ascii="Times New Roman" w:hAnsi="Times New Roman" w:cs="Times New Roman"/>
          <w:sz w:val="28"/>
          <w:szCs w:val="28"/>
        </w:rPr>
        <w:t>и-</w:t>
      </w:r>
      <w:proofErr w:type="gramEnd"/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Нурматова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Т.А.</w:t>
      </w:r>
    </w:p>
    <w:p w:rsidR="007556CF" w:rsidRDefault="007556CF" w:rsidP="007556CF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Члены комиссии:</w:t>
      </w:r>
    </w:p>
    <w:p w:rsidR="007556CF" w:rsidRPr="00C06737" w:rsidRDefault="007556CF" w:rsidP="00C06737">
      <w:pPr>
        <w:jc w:val="both"/>
        <w:rPr>
          <w:rFonts w:ascii="Times New Roman" w:hAnsi="Times New Roman" w:cs="Times New Roman"/>
          <w:sz w:val="28"/>
          <w:szCs w:val="28"/>
        </w:rPr>
      </w:pPr>
      <w:r w:rsidRPr="00C06737">
        <w:rPr>
          <w:rFonts w:ascii="Times New Roman" w:hAnsi="Times New Roman" w:cs="Times New Roman"/>
          <w:sz w:val="28"/>
          <w:szCs w:val="28"/>
        </w:rPr>
        <w:t xml:space="preserve">                                                   ___________________  </w:t>
      </w:r>
      <w:proofErr w:type="spellStart"/>
      <w:r w:rsidRPr="00C06737">
        <w:rPr>
          <w:rFonts w:ascii="Times New Roman" w:hAnsi="Times New Roman" w:cs="Times New Roman"/>
          <w:sz w:val="28"/>
          <w:szCs w:val="28"/>
        </w:rPr>
        <w:t>Вирясова</w:t>
      </w:r>
      <w:proofErr w:type="spellEnd"/>
      <w:r w:rsidRPr="00C06737">
        <w:rPr>
          <w:rFonts w:ascii="Times New Roman" w:hAnsi="Times New Roman" w:cs="Times New Roman"/>
          <w:sz w:val="28"/>
          <w:szCs w:val="28"/>
        </w:rPr>
        <w:t xml:space="preserve"> Л.Д. – депутат Собрания  представителей города Городище </w:t>
      </w:r>
      <w:proofErr w:type="spellStart"/>
      <w:r w:rsidRPr="00C06737">
        <w:rPr>
          <w:rFonts w:ascii="Times New Roman" w:hAnsi="Times New Roman" w:cs="Times New Roman"/>
          <w:sz w:val="28"/>
          <w:szCs w:val="28"/>
        </w:rPr>
        <w:t>Городищенского</w:t>
      </w:r>
      <w:proofErr w:type="spellEnd"/>
      <w:r w:rsidRPr="00C06737">
        <w:rPr>
          <w:rFonts w:ascii="Times New Roman" w:hAnsi="Times New Roman" w:cs="Times New Roman"/>
          <w:sz w:val="28"/>
          <w:szCs w:val="28"/>
        </w:rPr>
        <w:t xml:space="preserve">  района Пензенской области (по согласованию); </w:t>
      </w:r>
    </w:p>
    <w:p w:rsidR="007556CF" w:rsidRPr="007556CF" w:rsidRDefault="007556CF" w:rsidP="007556CF">
      <w:pPr>
        <w:widowControl w:val="0"/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___________________ </w:t>
      </w:r>
      <w:r w:rsidRPr="007556CF">
        <w:rPr>
          <w:rFonts w:ascii="Times New Roman" w:hAnsi="Times New Roman" w:cs="Times New Roman"/>
          <w:sz w:val="28"/>
          <w:szCs w:val="28"/>
        </w:rPr>
        <w:t xml:space="preserve">Матвиенко </w:t>
      </w:r>
      <w:r>
        <w:rPr>
          <w:rFonts w:ascii="Times New Roman" w:hAnsi="Times New Roman" w:cs="Times New Roman"/>
          <w:sz w:val="28"/>
          <w:szCs w:val="28"/>
        </w:rPr>
        <w:t>А.Е.</w:t>
      </w:r>
      <w:r w:rsidRPr="007556CF">
        <w:rPr>
          <w:rFonts w:ascii="Times New Roman" w:hAnsi="Times New Roman" w:cs="Times New Roman"/>
          <w:sz w:val="28"/>
          <w:szCs w:val="28"/>
        </w:rPr>
        <w:t xml:space="preserve">- начальник отдела архитектуры, строительства и коммунального хозяйства  администрации  </w:t>
      </w:r>
      <w:proofErr w:type="spellStart"/>
      <w:r w:rsidRPr="007556CF">
        <w:rPr>
          <w:rFonts w:ascii="Times New Roman" w:hAnsi="Times New Roman" w:cs="Times New Roman"/>
          <w:sz w:val="28"/>
          <w:szCs w:val="28"/>
        </w:rPr>
        <w:t>Городищенского</w:t>
      </w:r>
      <w:proofErr w:type="spellEnd"/>
      <w:r w:rsidRPr="007556CF">
        <w:rPr>
          <w:rFonts w:ascii="Times New Roman" w:hAnsi="Times New Roman" w:cs="Times New Roman"/>
          <w:sz w:val="28"/>
          <w:szCs w:val="28"/>
        </w:rPr>
        <w:t xml:space="preserve"> района Пензенской области </w:t>
      </w:r>
      <w:proofErr w:type="gramStart"/>
      <w:r w:rsidRPr="007556CF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7556CF">
        <w:rPr>
          <w:rFonts w:ascii="Times New Roman" w:hAnsi="Times New Roman" w:cs="Times New Roman"/>
          <w:sz w:val="28"/>
          <w:szCs w:val="28"/>
        </w:rPr>
        <w:t>по согласованию);</w:t>
      </w:r>
    </w:p>
    <w:p w:rsidR="007556CF" w:rsidRDefault="007556CF" w:rsidP="007556CF">
      <w:pPr>
        <w:widowControl w:val="0"/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___________________  </w:t>
      </w:r>
      <w:proofErr w:type="spellStart"/>
      <w:r w:rsidRPr="007556CF">
        <w:rPr>
          <w:rFonts w:ascii="Times New Roman" w:hAnsi="Times New Roman" w:cs="Times New Roman"/>
          <w:sz w:val="28"/>
          <w:szCs w:val="28"/>
        </w:rPr>
        <w:t>Модякова</w:t>
      </w:r>
      <w:proofErr w:type="spellEnd"/>
      <w:r w:rsidRPr="007556C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А.М.</w:t>
      </w:r>
      <w:r w:rsidRPr="007556CF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ведущий специалист</w:t>
      </w:r>
      <w:r w:rsidRPr="007556CF">
        <w:rPr>
          <w:rFonts w:ascii="Times New Roman" w:hAnsi="Times New Roman" w:cs="Times New Roman"/>
          <w:sz w:val="28"/>
          <w:szCs w:val="28"/>
        </w:rPr>
        <w:t xml:space="preserve"> администрации  города Городище </w:t>
      </w:r>
      <w:proofErr w:type="spellStart"/>
      <w:r w:rsidRPr="007556CF">
        <w:rPr>
          <w:rFonts w:ascii="Times New Roman" w:hAnsi="Times New Roman" w:cs="Times New Roman"/>
          <w:sz w:val="28"/>
          <w:szCs w:val="28"/>
        </w:rPr>
        <w:t>Городищенского</w:t>
      </w:r>
      <w:proofErr w:type="spellEnd"/>
      <w:r w:rsidRPr="007556CF">
        <w:rPr>
          <w:rFonts w:ascii="Times New Roman" w:hAnsi="Times New Roman" w:cs="Times New Roman"/>
          <w:sz w:val="28"/>
          <w:szCs w:val="28"/>
        </w:rPr>
        <w:t xml:space="preserve">  района Пензенской области.</w:t>
      </w:r>
    </w:p>
    <w:p w:rsidR="007556CF" w:rsidRPr="007556CF" w:rsidRDefault="007556CF" w:rsidP="007556CF">
      <w:pPr>
        <w:widowControl w:val="0"/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EE6DB1" w:rsidRPr="007556CF" w:rsidRDefault="00EE6DB1" w:rsidP="00EE6DB1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9D1603" w:rsidRPr="00CA106A" w:rsidRDefault="00CA3F83" w:rsidP="00EE6DB1">
      <w:pPr>
        <w:spacing w:after="0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CA106A">
        <w:rPr>
          <w:rFonts w:ascii="Times New Roman" w:hAnsi="Times New Roman" w:cs="Times New Roman"/>
          <w:b/>
          <w:sz w:val="28"/>
          <w:szCs w:val="28"/>
        </w:rPr>
        <w:tab/>
      </w:r>
      <w:r w:rsidRPr="00CA106A">
        <w:rPr>
          <w:rFonts w:ascii="Times New Roman" w:hAnsi="Times New Roman" w:cs="Times New Roman"/>
          <w:b/>
          <w:sz w:val="28"/>
          <w:szCs w:val="28"/>
        </w:rPr>
        <w:tab/>
      </w:r>
      <w:r w:rsidRPr="00CA106A">
        <w:rPr>
          <w:rFonts w:ascii="Times New Roman" w:hAnsi="Times New Roman" w:cs="Times New Roman"/>
          <w:b/>
          <w:sz w:val="28"/>
          <w:szCs w:val="28"/>
        </w:rPr>
        <w:tab/>
      </w:r>
      <w:r w:rsidRPr="00CA106A">
        <w:rPr>
          <w:rFonts w:ascii="Times New Roman" w:hAnsi="Times New Roman" w:cs="Times New Roman"/>
          <w:b/>
          <w:sz w:val="28"/>
          <w:szCs w:val="28"/>
        </w:rPr>
        <w:tab/>
      </w:r>
      <w:r w:rsidRPr="00CA106A">
        <w:rPr>
          <w:rFonts w:ascii="Times New Roman" w:hAnsi="Times New Roman" w:cs="Times New Roman"/>
          <w:b/>
          <w:sz w:val="28"/>
          <w:szCs w:val="28"/>
        </w:rPr>
        <w:tab/>
        <w:t xml:space="preserve"> </w:t>
      </w:r>
      <w:bookmarkStart w:id="0" w:name="_GoBack"/>
      <w:bookmarkEnd w:id="0"/>
    </w:p>
    <w:sectPr w:rsidR="009D1603" w:rsidRPr="00CA106A" w:rsidSect="00DD40F5">
      <w:pgSz w:w="11906" w:h="16838"/>
      <w:pgMar w:top="567" w:right="567" w:bottom="425" w:left="1701" w:header="0" w:footer="0" w:gutter="0"/>
      <w:cols w:space="720"/>
      <w:formProt w:val="0"/>
      <w:docGrid w:linePitch="10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4B78D0"/>
    <w:multiLevelType w:val="multilevel"/>
    <w:tmpl w:val="48FC5A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D1603"/>
    <w:rsid w:val="00003A75"/>
    <w:rsid w:val="000A3125"/>
    <w:rsid w:val="000F4377"/>
    <w:rsid w:val="00105152"/>
    <w:rsid w:val="00111FE1"/>
    <w:rsid w:val="00184857"/>
    <w:rsid w:val="00197C9C"/>
    <w:rsid w:val="001A04A8"/>
    <w:rsid w:val="001B45C6"/>
    <w:rsid w:val="001E0171"/>
    <w:rsid w:val="001E4581"/>
    <w:rsid w:val="00224C47"/>
    <w:rsid w:val="00240053"/>
    <w:rsid w:val="002523C7"/>
    <w:rsid w:val="002A246A"/>
    <w:rsid w:val="002E0615"/>
    <w:rsid w:val="00364ADA"/>
    <w:rsid w:val="0037745B"/>
    <w:rsid w:val="00423BEB"/>
    <w:rsid w:val="00455E32"/>
    <w:rsid w:val="0046682C"/>
    <w:rsid w:val="004D6F96"/>
    <w:rsid w:val="004F2467"/>
    <w:rsid w:val="00531FBD"/>
    <w:rsid w:val="00544413"/>
    <w:rsid w:val="00576FBE"/>
    <w:rsid w:val="00591978"/>
    <w:rsid w:val="00607107"/>
    <w:rsid w:val="006971DC"/>
    <w:rsid w:val="006A09AD"/>
    <w:rsid w:val="00704BBF"/>
    <w:rsid w:val="00714422"/>
    <w:rsid w:val="00716EF7"/>
    <w:rsid w:val="007556CF"/>
    <w:rsid w:val="007B5EDF"/>
    <w:rsid w:val="007B6864"/>
    <w:rsid w:val="007E7C45"/>
    <w:rsid w:val="00881A89"/>
    <w:rsid w:val="00952C11"/>
    <w:rsid w:val="00982C77"/>
    <w:rsid w:val="009D1603"/>
    <w:rsid w:val="00AD7450"/>
    <w:rsid w:val="00B051DE"/>
    <w:rsid w:val="00B10375"/>
    <w:rsid w:val="00BF0352"/>
    <w:rsid w:val="00BF4A1E"/>
    <w:rsid w:val="00C06737"/>
    <w:rsid w:val="00CA106A"/>
    <w:rsid w:val="00CA3F83"/>
    <w:rsid w:val="00D4778D"/>
    <w:rsid w:val="00D80647"/>
    <w:rsid w:val="00DD40F5"/>
    <w:rsid w:val="00DF54FA"/>
    <w:rsid w:val="00E07D0B"/>
    <w:rsid w:val="00E408EA"/>
    <w:rsid w:val="00E533ED"/>
    <w:rsid w:val="00EB1C4E"/>
    <w:rsid w:val="00EC75A8"/>
    <w:rsid w:val="00ED4F86"/>
    <w:rsid w:val="00EE6DB1"/>
    <w:rsid w:val="00F1387A"/>
    <w:rsid w:val="00F37935"/>
    <w:rsid w:val="00FA00D2"/>
    <w:rsid w:val="00FA54C6"/>
    <w:rsid w:val="00FF0A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1631"/>
    <w:pPr>
      <w:spacing w:after="200" w:line="276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4"/>
    <w:qFormat/>
    <w:rsid w:val="00DD40F5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4">
    <w:name w:val="Body Text"/>
    <w:basedOn w:val="a"/>
    <w:rsid w:val="00DD40F5"/>
    <w:pPr>
      <w:spacing w:after="140"/>
    </w:pPr>
  </w:style>
  <w:style w:type="paragraph" w:styleId="a5">
    <w:name w:val="List"/>
    <w:basedOn w:val="a4"/>
    <w:rsid w:val="00DD40F5"/>
    <w:rPr>
      <w:rFonts w:cs="Arial"/>
    </w:rPr>
  </w:style>
  <w:style w:type="paragraph" w:styleId="a6">
    <w:name w:val="caption"/>
    <w:basedOn w:val="a"/>
    <w:qFormat/>
    <w:rsid w:val="00DD40F5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7">
    <w:name w:val="index heading"/>
    <w:basedOn w:val="a"/>
    <w:qFormat/>
    <w:rsid w:val="00DD40F5"/>
    <w:pPr>
      <w:suppressLineNumbers/>
    </w:pPr>
    <w:rPr>
      <w:rFonts w:cs="Arial"/>
    </w:rPr>
  </w:style>
  <w:style w:type="paragraph" w:styleId="a8">
    <w:name w:val="Normal (Web)"/>
    <w:basedOn w:val="a"/>
    <w:uiPriority w:val="99"/>
    <w:unhideWhenUsed/>
    <w:qFormat/>
    <w:rsid w:val="007E0100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7B68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B6864"/>
    <w:rPr>
      <w:rFonts w:ascii="Segoe UI" w:hAnsi="Segoe UI" w:cs="Segoe UI"/>
      <w:sz w:val="18"/>
      <w:szCs w:val="18"/>
    </w:rPr>
  </w:style>
  <w:style w:type="paragraph" w:customStyle="1" w:styleId="ab">
    <w:name w:val="Таблицы (моноширинный)"/>
    <w:basedOn w:val="a"/>
    <w:next w:val="a"/>
    <w:rsid w:val="007556C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1631"/>
    <w:pPr>
      <w:spacing w:after="200" w:line="276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4">
    <w:name w:val="Body Text"/>
    <w:basedOn w:val="a"/>
    <w:pPr>
      <w:spacing w:after="140"/>
    </w:pPr>
  </w:style>
  <w:style w:type="paragraph" w:styleId="a5">
    <w:name w:val="List"/>
    <w:basedOn w:val="a4"/>
    <w:rPr>
      <w:rFonts w:cs="Arial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Arial"/>
    </w:rPr>
  </w:style>
  <w:style w:type="paragraph" w:styleId="a8">
    <w:name w:val="Normal (Web)"/>
    <w:basedOn w:val="a"/>
    <w:uiPriority w:val="99"/>
    <w:unhideWhenUsed/>
    <w:qFormat/>
    <w:rsid w:val="007E0100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7B68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B686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CB6D02-A39F-4BF3-A3B1-082CF3B519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501</Words>
  <Characters>2860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2020-11-18T10:32:00Z</cp:lastPrinted>
  <dcterms:created xsi:type="dcterms:W3CDTF">2021-01-28T12:34:00Z</dcterms:created>
  <dcterms:modified xsi:type="dcterms:W3CDTF">2021-01-28T12:37:00Z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