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45" w:rsidRDefault="00C04945" w:rsidP="00C04945">
      <w:pPr>
        <w:tabs>
          <w:tab w:val="left" w:pos="4536"/>
        </w:tabs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-178435</wp:posOffset>
            </wp:positionV>
            <wp:extent cx="682625" cy="722630"/>
            <wp:effectExtent l="19050" t="0" r="3175" b="0"/>
            <wp:wrapTight wrapText="bothSides">
              <wp:wrapPolygon edited="0">
                <wp:start x="-603" y="0"/>
                <wp:lineTo x="-603" y="19360"/>
                <wp:lineTo x="6028" y="21069"/>
                <wp:lineTo x="9042" y="21069"/>
                <wp:lineTo x="12659" y="21069"/>
                <wp:lineTo x="15673" y="21069"/>
                <wp:lineTo x="21700" y="19360"/>
                <wp:lineTo x="21700" y="0"/>
                <wp:lineTo x="-603" y="0"/>
              </wp:wrapPolygon>
            </wp:wrapTight>
            <wp:docPr id="2" name="Рисунок 2" descr="http://www.heraldik.ru/reg58/58gorodiche_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eraldik.ru/reg58/58gorodiche_g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722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4945" w:rsidRDefault="00C04945" w:rsidP="00C04945">
      <w:pPr>
        <w:jc w:val="center"/>
        <w:rPr>
          <w:b/>
          <w:sz w:val="24"/>
          <w:szCs w:val="24"/>
        </w:rPr>
      </w:pPr>
    </w:p>
    <w:p w:rsidR="00C04945" w:rsidRDefault="00C04945" w:rsidP="00C04945">
      <w:pPr>
        <w:jc w:val="center"/>
        <w:rPr>
          <w:b/>
          <w:sz w:val="36"/>
          <w:szCs w:val="36"/>
        </w:rPr>
      </w:pPr>
    </w:p>
    <w:p w:rsidR="00C04945" w:rsidRPr="003C4FDA" w:rsidRDefault="00C04945" w:rsidP="00C04945">
      <w:pPr>
        <w:jc w:val="center"/>
        <w:rPr>
          <w:b/>
          <w:sz w:val="16"/>
          <w:szCs w:val="16"/>
        </w:rPr>
      </w:pPr>
    </w:p>
    <w:p w:rsidR="00C04945" w:rsidRDefault="00C04945" w:rsidP="00C049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СОБРАНИЕ ПРЕДСТАВИТЕЛЕЙ </w:t>
      </w:r>
    </w:p>
    <w:p w:rsidR="00C04945" w:rsidRDefault="00C04945" w:rsidP="00C049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ГОРОДА ГОРОДИЩЕ </w:t>
      </w:r>
      <w:r w:rsidRPr="0077791B">
        <w:rPr>
          <w:b/>
          <w:sz w:val="36"/>
          <w:szCs w:val="36"/>
        </w:rPr>
        <w:t>Г</w:t>
      </w:r>
      <w:r>
        <w:rPr>
          <w:b/>
          <w:sz w:val="36"/>
          <w:szCs w:val="36"/>
        </w:rPr>
        <w:t xml:space="preserve">ОРОДИЩЕНСКОГО РАЙОНА </w:t>
      </w:r>
    </w:p>
    <w:p w:rsidR="00C04945" w:rsidRDefault="00C04945" w:rsidP="00C04945">
      <w:pPr>
        <w:ind w:right="-33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ПЕНЗЕНСКОЙ ОБЛАСТИ </w:t>
      </w:r>
    </w:p>
    <w:p w:rsidR="00C04945" w:rsidRPr="009335D8" w:rsidRDefault="00C04945" w:rsidP="00C04945">
      <w:pPr>
        <w:ind w:right="-339"/>
        <w:jc w:val="center"/>
        <w:rPr>
          <w:b/>
          <w:sz w:val="16"/>
          <w:szCs w:val="16"/>
        </w:rPr>
      </w:pPr>
    </w:p>
    <w:p w:rsidR="00C04945" w:rsidRDefault="00C04945" w:rsidP="00C04945">
      <w:pPr>
        <w:ind w:right="-33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ШЕСТОГО СОЗЫВА</w:t>
      </w:r>
    </w:p>
    <w:p w:rsidR="00C04945" w:rsidRDefault="00C04945" w:rsidP="00C04945">
      <w:pPr>
        <w:ind w:right="-339"/>
        <w:jc w:val="center"/>
        <w:rPr>
          <w:b/>
          <w:sz w:val="36"/>
          <w:szCs w:val="36"/>
        </w:rPr>
      </w:pPr>
    </w:p>
    <w:p w:rsidR="00C04945" w:rsidRDefault="00C04945" w:rsidP="00C04945">
      <w:pPr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РЕШЕНИЕ</w:t>
      </w:r>
    </w:p>
    <w:p w:rsidR="00C04945" w:rsidRDefault="00C04945" w:rsidP="00C04945">
      <w:pPr>
        <w:jc w:val="center"/>
        <w:rPr>
          <w:b/>
          <w:snapToGrid w:val="0"/>
          <w:sz w:val="28"/>
        </w:rPr>
      </w:pPr>
    </w:p>
    <w:p w:rsidR="00641719" w:rsidRPr="00641719" w:rsidRDefault="00C04945" w:rsidP="00C04945">
      <w:pPr>
        <w:jc w:val="center"/>
        <w:rPr>
          <w:snapToGrid w:val="0"/>
          <w:sz w:val="28"/>
          <w:u w:val="single"/>
        </w:rPr>
      </w:pPr>
      <w:r w:rsidRPr="00993C59">
        <w:rPr>
          <w:snapToGrid w:val="0"/>
          <w:sz w:val="28"/>
        </w:rPr>
        <w:t xml:space="preserve">от </w:t>
      </w:r>
      <w:r>
        <w:rPr>
          <w:snapToGrid w:val="0"/>
          <w:sz w:val="28"/>
        </w:rPr>
        <w:t xml:space="preserve">  </w:t>
      </w:r>
      <w:r w:rsidR="00641719" w:rsidRPr="00641719">
        <w:rPr>
          <w:snapToGrid w:val="0"/>
          <w:sz w:val="28"/>
          <w:u w:val="single"/>
        </w:rPr>
        <w:t>18.03.</w:t>
      </w:r>
      <w:r w:rsidRPr="00641719">
        <w:rPr>
          <w:snapToGrid w:val="0"/>
          <w:sz w:val="28"/>
          <w:u w:val="single"/>
        </w:rPr>
        <w:t>2016</w:t>
      </w:r>
      <w:r w:rsidRPr="007501F6">
        <w:rPr>
          <w:snapToGrid w:val="0"/>
          <w:sz w:val="28"/>
          <w:u w:val="single"/>
        </w:rPr>
        <w:t xml:space="preserve"> </w:t>
      </w:r>
      <w:r w:rsidRPr="00993C59">
        <w:rPr>
          <w:snapToGrid w:val="0"/>
          <w:sz w:val="28"/>
        </w:rPr>
        <w:t>№</w:t>
      </w:r>
      <w:r w:rsidR="00641719" w:rsidRPr="00641719">
        <w:rPr>
          <w:snapToGrid w:val="0"/>
          <w:sz w:val="28"/>
          <w:u w:val="single"/>
        </w:rPr>
        <w:t>323-40/6</w:t>
      </w:r>
    </w:p>
    <w:p w:rsidR="00C04945" w:rsidRDefault="00C04945" w:rsidP="00C04945">
      <w:pPr>
        <w:jc w:val="center"/>
        <w:rPr>
          <w:snapToGrid w:val="0"/>
          <w:sz w:val="28"/>
        </w:rPr>
      </w:pPr>
      <w:r>
        <w:rPr>
          <w:snapToGrid w:val="0"/>
          <w:sz w:val="28"/>
        </w:rPr>
        <w:t>г.Городище</w:t>
      </w:r>
    </w:p>
    <w:p w:rsidR="00C04945" w:rsidRPr="00494BD9" w:rsidRDefault="00C04945" w:rsidP="00C04945">
      <w:pPr>
        <w:jc w:val="center"/>
        <w:rPr>
          <w:snapToGrid w:val="0"/>
          <w:sz w:val="16"/>
          <w:szCs w:val="16"/>
        </w:rPr>
      </w:pPr>
      <w:r>
        <w:rPr>
          <w:snapToGrid w:val="0"/>
          <w:sz w:val="28"/>
        </w:rPr>
        <w:t xml:space="preserve">              </w:t>
      </w:r>
    </w:p>
    <w:p w:rsidR="00C04945" w:rsidRDefault="00C04945" w:rsidP="00C04945">
      <w:pPr>
        <w:spacing w:line="216" w:lineRule="auto"/>
      </w:pPr>
      <w:r w:rsidRPr="0077791B">
        <w:rPr>
          <w:sz w:val="24"/>
          <w:szCs w:val="24"/>
        </w:rPr>
        <w:t xml:space="preserve">                                              </w:t>
      </w:r>
    </w:p>
    <w:p w:rsidR="006A6710" w:rsidRPr="00F84B0A" w:rsidRDefault="00C04945" w:rsidP="00F84B0A">
      <w:pPr>
        <w:rPr>
          <w:sz w:val="27"/>
          <w:szCs w:val="27"/>
        </w:rPr>
      </w:pPr>
      <w:r w:rsidRPr="00F84B0A">
        <w:t xml:space="preserve"> </w:t>
      </w:r>
      <w:r w:rsidRPr="00F84B0A">
        <w:rPr>
          <w:sz w:val="27"/>
          <w:szCs w:val="27"/>
        </w:rPr>
        <w:t>О внесении изменений в решение Собрания представителей города Городище Городищенского района Пензенской области о</w:t>
      </w:r>
      <w:r w:rsidRPr="00F84B0A">
        <w:rPr>
          <w:snapToGrid w:val="0"/>
          <w:sz w:val="27"/>
          <w:szCs w:val="27"/>
        </w:rPr>
        <w:t xml:space="preserve">т  </w:t>
      </w:r>
      <w:r w:rsidR="00DB2560" w:rsidRPr="00F84B0A">
        <w:rPr>
          <w:snapToGrid w:val="0"/>
          <w:sz w:val="27"/>
          <w:szCs w:val="27"/>
        </w:rPr>
        <w:t>30</w:t>
      </w:r>
      <w:r w:rsidRPr="00F84B0A">
        <w:rPr>
          <w:snapToGrid w:val="0"/>
          <w:sz w:val="27"/>
          <w:szCs w:val="27"/>
        </w:rPr>
        <w:t>.12.201</w:t>
      </w:r>
      <w:r w:rsidR="00DB2560" w:rsidRPr="00F84B0A">
        <w:rPr>
          <w:snapToGrid w:val="0"/>
          <w:sz w:val="27"/>
          <w:szCs w:val="27"/>
        </w:rPr>
        <w:t>5</w:t>
      </w:r>
      <w:r w:rsidRPr="00F84B0A">
        <w:rPr>
          <w:snapToGrid w:val="0"/>
          <w:sz w:val="27"/>
          <w:szCs w:val="27"/>
        </w:rPr>
        <w:t xml:space="preserve"> №</w:t>
      </w:r>
      <w:r w:rsidR="00DB2560" w:rsidRPr="00F84B0A">
        <w:rPr>
          <w:snapToGrid w:val="0"/>
          <w:sz w:val="27"/>
          <w:szCs w:val="27"/>
        </w:rPr>
        <w:t>284-35/6</w:t>
      </w:r>
      <w:r w:rsidRPr="00F84B0A">
        <w:rPr>
          <w:snapToGrid w:val="0"/>
          <w:sz w:val="27"/>
          <w:szCs w:val="27"/>
        </w:rPr>
        <w:t xml:space="preserve"> </w:t>
      </w:r>
      <w:r w:rsidRPr="00F84B0A">
        <w:rPr>
          <w:sz w:val="27"/>
          <w:szCs w:val="27"/>
        </w:rPr>
        <w:t>« О  бюджете  города  Городище Городищенского района Пензенской области на 201</w:t>
      </w:r>
      <w:r w:rsidR="00DB2560" w:rsidRPr="00F84B0A">
        <w:rPr>
          <w:sz w:val="27"/>
          <w:szCs w:val="27"/>
        </w:rPr>
        <w:t>6</w:t>
      </w:r>
      <w:r w:rsidRPr="00F84B0A">
        <w:rPr>
          <w:sz w:val="27"/>
          <w:szCs w:val="27"/>
        </w:rPr>
        <w:t xml:space="preserve">  год» </w:t>
      </w:r>
      <w:r w:rsidR="006A6710" w:rsidRPr="00F84B0A">
        <w:rPr>
          <w:sz w:val="27"/>
          <w:szCs w:val="27"/>
        </w:rPr>
        <w:t>(с последующими изменениями)</w:t>
      </w:r>
    </w:p>
    <w:p w:rsidR="00C04945" w:rsidRDefault="00C04945" w:rsidP="00DB2560">
      <w:pPr>
        <w:jc w:val="center"/>
        <w:rPr>
          <w:b/>
          <w:sz w:val="27"/>
          <w:szCs w:val="27"/>
        </w:rPr>
      </w:pPr>
    </w:p>
    <w:p w:rsidR="00DB2560" w:rsidRPr="00494BD9" w:rsidRDefault="00DB2560" w:rsidP="00DB2560">
      <w:pPr>
        <w:jc w:val="center"/>
        <w:rPr>
          <w:b/>
          <w:sz w:val="16"/>
          <w:szCs w:val="16"/>
        </w:rPr>
      </w:pPr>
    </w:p>
    <w:p w:rsidR="00C04945" w:rsidRPr="00D53F0A" w:rsidRDefault="00C04945" w:rsidP="00C0494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53F0A">
        <w:rPr>
          <w:rFonts w:ascii="Times New Roman" w:hAnsi="Times New Roman"/>
          <w:sz w:val="28"/>
          <w:szCs w:val="28"/>
        </w:rPr>
        <w:t xml:space="preserve">В соответствии с Бюджетным  </w:t>
      </w:r>
      <w:r w:rsidR="0014096B">
        <w:rPr>
          <w:rFonts w:ascii="Times New Roman" w:hAnsi="Times New Roman"/>
          <w:sz w:val="28"/>
          <w:szCs w:val="28"/>
        </w:rPr>
        <w:t>к</w:t>
      </w:r>
      <w:r w:rsidRPr="00D53F0A">
        <w:rPr>
          <w:rFonts w:ascii="Times New Roman" w:hAnsi="Times New Roman"/>
          <w:sz w:val="28"/>
          <w:szCs w:val="28"/>
        </w:rPr>
        <w:t>одексом Российской Федерации</w:t>
      </w:r>
      <w:r w:rsidRPr="00D53F0A">
        <w:rPr>
          <w:rFonts w:ascii="Times New Roman" w:hAnsi="Times New Roman"/>
          <w:b/>
          <w:sz w:val="28"/>
          <w:szCs w:val="28"/>
        </w:rPr>
        <w:t xml:space="preserve">,  </w:t>
      </w:r>
      <w:r w:rsidRPr="00D53F0A">
        <w:rPr>
          <w:rFonts w:ascii="Times New Roman" w:hAnsi="Times New Roman"/>
          <w:sz w:val="28"/>
          <w:szCs w:val="28"/>
        </w:rPr>
        <w:t xml:space="preserve">  Федеральным </w:t>
      </w:r>
      <w:r w:rsidR="006F6C5C">
        <w:rPr>
          <w:rFonts w:ascii="Times New Roman" w:hAnsi="Times New Roman"/>
          <w:sz w:val="28"/>
          <w:szCs w:val="28"/>
        </w:rPr>
        <w:t>з</w:t>
      </w:r>
      <w:r w:rsidRPr="00D53F0A">
        <w:rPr>
          <w:rFonts w:ascii="Times New Roman" w:hAnsi="Times New Roman"/>
          <w:sz w:val="28"/>
          <w:szCs w:val="28"/>
        </w:rPr>
        <w:t>аконом от 06 октября 2003 года № 131-ФЗ  « Об общих принципах организации местного самоуправления в Российской Федерации»  (с последующими изменениями), руководствуясь статьёй 19 Устава города Городище Городищенского района Пензенской области (с последующими изменениями),</w:t>
      </w:r>
    </w:p>
    <w:p w:rsidR="00C04945" w:rsidRPr="00D53F0A" w:rsidRDefault="00C04945" w:rsidP="00C0494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4945" w:rsidRPr="00D53F0A" w:rsidRDefault="00C04945" w:rsidP="00C04945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53F0A">
        <w:rPr>
          <w:rFonts w:ascii="Times New Roman" w:hAnsi="Times New Roman"/>
          <w:b/>
          <w:sz w:val="28"/>
          <w:szCs w:val="28"/>
        </w:rPr>
        <w:t>Собрание представителей города Городище</w:t>
      </w:r>
    </w:p>
    <w:p w:rsidR="00C04945" w:rsidRPr="00D53F0A" w:rsidRDefault="00C04945" w:rsidP="00C04945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53F0A">
        <w:rPr>
          <w:rFonts w:ascii="Times New Roman" w:hAnsi="Times New Roman"/>
          <w:b/>
          <w:sz w:val="28"/>
          <w:szCs w:val="28"/>
        </w:rPr>
        <w:t>Городищенского района Пензенской области р е ш и л о:</w:t>
      </w:r>
    </w:p>
    <w:p w:rsidR="00C04945" w:rsidRPr="00D53F0A" w:rsidRDefault="00C04945" w:rsidP="00C04945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04945" w:rsidRPr="00D53F0A" w:rsidRDefault="00C04945" w:rsidP="002D3691">
      <w:pPr>
        <w:jc w:val="both"/>
        <w:rPr>
          <w:sz w:val="28"/>
          <w:szCs w:val="28"/>
        </w:rPr>
      </w:pPr>
      <w:r w:rsidRPr="00D53F0A">
        <w:rPr>
          <w:sz w:val="28"/>
          <w:szCs w:val="28"/>
        </w:rPr>
        <w:t xml:space="preserve">         1.  Внести в решение Собрания представителей города Городище Городищенского района Пензенской области от  </w:t>
      </w:r>
      <w:r w:rsidR="00DB2560" w:rsidRPr="00D53F0A">
        <w:rPr>
          <w:snapToGrid w:val="0"/>
          <w:sz w:val="28"/>
          <w:szCs w:val="28"/>
        </w:rPr>
        <w:t xml:space="preserve">30.12.2015 №284-35/6 </w:t>
      </w:r>
      <w:r w:rsidR="00DB2560" w:rsidRPr="00D53F0A">
        <w:rPr>
          <w:sz w:val="28"/>
          <w:szCs w:val="28"/>
        </w:rPr>
        <w:t xml:space="preserve">« О  бюджете  города  Городище Городищенского района Пензенской области на 2016  год»  </w:t>
      </w:r>
      <w:r w:rsidRPr="00D53F0A">
        <w:rPr>
          <w:sz w:val="28"/>
          <w:szCs w:val="28"/>
        </w:rPr>
        <w:t xml:space="preserve">(далее – решение) следующие изменения: </w:t>
      </w:r>
    </w:p>
    <w:p w:rsidR="00C04945" w:rsidRPr="00D53F0A" w:rsidRDefault="00C04945" w:rsidP="00C0494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D53F0A">
        <w:rPr>
          <w:rFonts w:ascii="Times New Roman" w:hAnsi="Times New Roman"/>
          <w:sz w:val="28"/>
          <w:szCs w:val="28"/>
        </w:rPr>
        <w:t>1.1. Пункт 1 решения изложить в следующей редакции:</w:t>
      </w:r>
    </w:p>
    <w:p w:rsidR="00C04945" w:rsidRPr="00D53F0A" w:rsidRDefault="00C04945" w:rsidP="00C04945">
      <w:pPr>
        <w:pStyle w:val="1"/>
        <w:rPr>
          <w:sz w:val="28"/>
          <w:szCs w:val="28"/>
        </w:rPr>
      </w:pPr>
      <w:r w:rsidRPr="00D53F0A">
        <w:rPr>
          <w:sz w:val="28"/>
          <w:szCs w:val="28"/>
        </w:rPr>
        <w:t>«1. Утвердить основные характеристики бюджета города Городище Городищенского района Пензенской области на 201</w:t>
      </w:r>
      <w:r w:rsidR="00F53255">
        <w:rPr>
          <w:sz w:val="28"/>
          <w:szCs w:val="28"/>
        </w:rPr>
        <w:t>6</w:t>
      </w:r>
      <w:r w:rsidRPr="00D53F0A">
        <w:rPr>
          <w:sz w:val="28"/>
          <w:szCs w:val="28"/>
        </w:rPr>
        <w:t xml:space="preserve"> год:</w:t>
      </w:r>
    </w:p>
    <w:p w:rsidR="00C04945" w:rsidRPr="00D53F0A" w:rsidRDefault="00C04945" w:rsidP="00C04945">
      <w:pPr>
        <w:pStyle w:val="2"/>
        <w:rPr>
          <w:sz w:val="28"/>
          <w:szCs w:val="28"/>
        </w:rPr>
      </w:pPr>
      <w:r w:rsidRPr="00D53F0A">
        <w:rPr>
          <w:sz w:val="28"/>
          <w:szCs w:val="28"/>
        </w:rPr>
        <w:t xml:space="preserve">      1) прогнозируемый общий объем доходов  бюджета города Городище Городищенского района Пензенской области в сумме </w:t>
      </w:r>
      <w:r w:rsidR="00F53255">
        <w:rPr>
          <w:sz w:val="28"/>
          <w:szCs w:val="28"/>
        </w:rPr>
        <w:t>1</w:t>
      </w:r>
      <w:r w:rsidR="00DD51E0">
        <w:rPr>
          <w:sz w:val="28"/>
          <w:szCs w:val="28"/>
        </w:rPr>
        <w:t>8</w:t>
      </w:r>
      <w:r w:rsidR="00F53255">
        <w:rPr>
          <w:sz w:val="28"/>
          <w:szCs w:val="28"/>
        </w:rPr>
        <w:t>744,1</w:t>
      </w:r>
      <w:r w:rsidRPr="00D53F0A">
        <w:rPr>
          <w:sz w:val="28"/>
          <w:szCs w:val="28"/>
        </w:rPr>
        <w:t xml:space="preserve"> тыс. рублей;</w:t>
      </w:r>
    </w:p>
    <w:p w:rsidR="00C04945" w:rsidRPr="00D53F0A" w:rsidRDefault="00C04945" w:rsidP="00C04945">
      <w:pPr>
        <w:pStyle w:val="2"/>
        <w:rPr>
          <w:sz w:val="28"/>
          <w:szCs w:val="28"/>
        </w:rPr>
      </w:pPr>
      <w:r w:rsidRPr="00D53F0A">
        <w:rPr>
          <w:sz w:val="28"/>
          <w:szCs w:val="28"/>
        </w:rPr>
        <w:t xml:space="preserve">      2) общий объем расходов  бюджета города Городище Городищенского района Пензенской области в сумме </w:t>
      </w:r>
      <w:r w:rsidR="006A5474">
        <w:rPr>
          <w:sz w:val="28"/>
          <w:szCs w:val="28"/>
        </w:rPr>
        <w:t>1</w:t>
      </w:r>
      <w:r w:rsidR="00DD51E0">
        <w:rPr>
          <w:sz w:val="28"/>
          <w:szCs w:val="28"/>
        </w:rPr>
        <w:t>8</w:t>
      </w:r>
      <w:r w:rsidR="006A5474">
        <w:rPr>
          <w:sz w:val="28"/>
          <w:szCs w:val="28"/>
        </w:rPr>
        <w:t>941,4</w:t>
      </w:r>
      <w:r w:rsidRPr="00D53F0A">
        <w:rPr>
          <w:sz w:val="28"/>
          <w:szCs w:val="28"/>
        </w:rPr>
        <w:t xml:space="preserve"> тыс. рублей;</w:t>
      </w:r>
    </w:p>
    <w:p w:rsidR="00C04945" w:rsidRPr="00D53F0A" w:rsidRDefault="00C04945" w:rsidP="00C04945">
      <w:pPr>
        <w:pStyle w:val="2"/>
        <w:rPr>
          <w:sz w:val="28"/>
          <w:szCs w:val="28"/>
        </w:rPr>
      </w:pPr>
      <w:r w:rsidRPr="00D53F0A">
        <w:rPr>
          <w:sz w:val="28"/>
          <w:szCs w:val="28"/>
        </w:rPr>
        <w:t xml:space="preserve">      3) размер резервного фонда администрации  города Городище Городищенского района Пензенской области</w:t>
      </w:r>
      <w:r w:rsidR="006A5474">
        <w:rPr>
          <w:sz w:val="28"/>
          <w:szCs w:val="28"/>
        </w:rPr>
        <w:t xml:space="preserve"> равен 38,9 тыс.руб.</w:t>
      </w:r>
      <w:r w:rsidRPr="00D53F0A">
        <w:rPr>
          <w:sz w:val="28"/>
          <w:szCs w:val="28"/>
        </w:rPr>
        <w:t>;</w:t>
      </w:r>
    </w:p>
    <w:p w:rsidR="00C04945" w:rsidRPr="00D53F0A" w:rsidRDefault="00C04945" w:rsidP="00C049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53F0A">
        <w:rPr>
          <w:sz w:val="28"/>
          <w:szCs w:val="28"/>
        </w:rPr>
        <w:lastRenderedPageBreak/>
        <w:t xml:space="preserve">      4) верхний предел муниципального долга города Городище Городищенского района Пензенской области</w:t>
      </w:r>
      <w:r w:rsidR="00641719">
        <w:rPr>
          <w:sz w:val="28"/>
          <w:szCs w:val="28"/>
        </w:rPr>
        <w:t xml:space="preserve"> на </w:t>
      </w:r>
      <w:r w:rsidRPr="00D53F0A">
        <w:rPr>
          <w:sz w:val="28"/>
          <w:szCs w:val="28"/>
        </w:rPr>
        <w:t>1 января 201</w:t>
      </w:r>
      <w:r w:rsidR="006A5474">
        <w:rPr>
          <w:sz w:val="28"/>
          <w:szCs w:val="28"/>
        </w:rPr>
        <w:t>7</w:t>
      </w:r>
      <w:r w:rsidRPr="00D53F0A">
        <w:rPr>
          <w:sz w:val="28"/>
          <w:szCs w:val="28"/>
        </w:rPr>
        <w:t xml:space="preserve"> года, соответству</w:t>
      </w:r>
      <w:r w:rsidR="003D2CE2">
        <w:rPr>
          <w:sz w:val="28"/>
          <w:szCs w:val="28"/>
        </w:rPr>
        <w:t xml:space="preserve">ющий </w:t>
      </w:r>
      <w:r w:rsidRPr="00D53F0A">
        <w:rPr>
          <w:sz w:val="28"/>
          <w:szCs w:val="28"/>
        </w:rPr>
        <w:t xml:space="preserve"> нулевому значению;</w:t>
      </w:r>
    </w:p>
    <w:p w:rsidR="00205312" w:rsidRDefault="00C04945" w:rsidP="00205312">
      <w:pPr>
        <w:pStyle w:val="2"/>
        <w:rPr>
          <w:sz w:val="28"/>
          <w:szCs w:val="28"/>
        </w:rPr>
      </w:pPr>
      <w:r w:rsidRPr="00D53F0A">
        <w:rPr>
          <w:sz w:val="28"/>
          <w:szCs w:val="28"/>
        </w:rPr>
        <w:t xml:space="preserve">      5) прогнозируемый дефицит  бюджета города Городище Городищенского района Пензенской области равен </w:t>
      </w:r>
      <w:r w:rsidR="006A5474">
        <w:rPr>
          <w:sz w:val="28"/>
          <w:szCs w:val="28"/>
        </w:rPr>
        <w:t>197,3</w:t>
      </w:r>
      <w:r w:rsidR="00312DD1">
        <w:rPr>
          <w:sz w:val="28"/>
          <w:szCs w:val="28"/>
        </w:rPr>
        <w:t xml:space="preserve"> тыс.руб.»;</w:t>
      </w:r>
    </w:p>
    <w:p w:rsidR="006F6C5C" w:rsidRDefault="00205312" w:rsidP="00205312">
      <w:pPr>
        <w:pStyle w:val="a5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1.2. Пункт </w:t>
      </w:r>
      <w:r w:rsidR="00641719">
        <w:rPr>
          <w:sz w:val="28"/>
          <w:szCs w:val="28"/>
        </w:rPr>
        <w:t>13</w:t>
      </w:r>
      <w:r>
        <w:rPr>
          <w:sz w:val="28"/>
          <w:szCs w:val="28"/>
        </w:rPr>
        <w:t xml:space="preserve"> решения изложить в следующей редакции:    </w:t>
      </w:r>
    </w:p>
    <w:p w:rsidR="00C04945" w:rsidRDefault="00205312" w:rsidP="00205312">
      <w:pPr>
        <w:pStyle w:val="a5"/>
        <w:ind w:firstLine="0"/>
        <w:rPr>
          <w:sz w:val="28"/>
          <w:szCs w:val="28"/>
        </w:rPr>
      </w:pPr>
      <w:r>
        <w:rPr>
          <w:sz w:val="28"/>
          <w:szCs w:val="28"/>
        </w:rPr>
        <w:t>«</w:t>
      </w:r>
      <w:r w:rsidR="00641719">
        <w:rPr>
          <w:sz w:val="28"/>
          <w:szCs w:val="28"/>
        </w:rPr>
        <w:t>13</w:t>
      </w:r>
      <w:r>
        <w:rPr>
          <w:sz w:val="28"/>
          <w:szCs w:val="28"/>
        </w:rPr>
        <w:t xml:space="preserve">. </w:t>
      </w:r>
      <w:r w:rsidR="00641719" w:rsidRPr="00C924BD">
        <w:rPr>
          <w:sz w:val="28"/>
          <w:szCs w:val="28"/>
        </w:rPr>
        <w:t>Установить</w:t>
      </w:r>
      <w:r w:rsidR="00641719">
        <w:rPr>
          <w:sz w:val="28"/>
          <w:szCs w:val="28"/>
        </w:rPr>
        <w:t xml:space="preserve"> верхний </w:t>
      </w:r>
      <w:r w:rsidR="00641719" w:rsidRPr="00C924BD">
        <w:rPr>
          <w:sz w:val="28"/>
          <w:szCs w:val="28"/>
        </w:rPr>
        <w:t xml:space="preserve"> </w:t>
      </w:r>
      <w:r w:rsidR="00641719">
        <w:rPr>
          <w:sz w:val="28"/>
          <w:szCs w:val="28"/>
        </w:rPr>
        <w:t xml:space="preserve">предел </w:t>
      </w:r>
      <w:r w:rsidR="00641719" w:rsidRPr="00C924BD">
        <w:rPr>
          <w:sz w:val="28"/>
          <w:szCs w:val="28"/>
        </w:rPr>
        <w:t xml:space="preserve">муниципального долга </w:t>
      </w:r>
      <w:r w:rsidR="00641719">
        <w:rPr>
          <w:sz w:val="28"/>
          <w:szCs w:val="28"/>
        </w:rPr>
        <w:t xml:space="preserve">  города Городище</w:t>
      </w:r>
      <w:r w:rsidR="00641719" w:rsidRPr="00C924BD">
        <w:rPr>
          <w:sz w:val="28"/>
          <w:szCs w:val="28"/>
        </w:rPr>
        <w:t xml:space="preserve"> Городищенского района Пензенской области по муниципальным гарантиям на 1 января 201</w:t>
      </w:r>
      <w:r w:rsidR="00641719">
        <w:rPr>
          <w:sz w:val="28"/>
          <w:szCs w:val="28"/>
        </w:rPr>
        <w:t>7</w:t>
      </w:r>
      <w:r w:rsidR="00641719" w:rsidRPr="00C924BD">
        <w:rPr>
          <w:sz w:val="28"/>
          <w:szCs w:val="28"/>
        </w:rPr>
        <w:t xml:space="preserve"> года </w:t>
      </w:r>
      <w:r w:rsidR="00641719" w:rsidRPr="00E62758">
        <w:rPr>
          <w:sz w:val="28"/>
          <w:szCs w:val="28"/>
        </w:rPr>
        <w:t>соответствующ</w:t>
      </w:r>
      <w:r w:rsidR="00641719">
        <w:rPr>
          <w:sz w:val="28"/>
          <w:szCs w:val="28"/>
        </w:rPr>
        <w:t>ий</w:t>
      </w:r>
      <w:r w:rsidR="00641719" w:rsidRPr="00E62758">
        <w:rPr>
          <w:sz w:val="28"/>
          <w:szCs w:val="28"/>
        </w:rPr>
        <w:t xml:space="preserve"> нулевому значению</w:t>
      </w:r>
      <w:r w:rsidR="00312DD1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312DD1">
        <w:rPr>
          <w:sz w:val="28"/>
          <w:szCs w:val="28"/>
        </w:rPr>
        <w:t>;</w:t>
      </w:r>
    </w:p>
    <w:p w:rsidR="00205312" w:rsidRDefault="00641719" w:rsidP="00205312">
      <w:pPr>
        <w:pStyle w:val="a5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1.3. Пункт 15 решения изложить в следующей редакции:    </w:t>
      </w:r>
    </w:p>
    <w:p w:rsidR="00641719" w:rsidRPr="009B2483" w:rsidRDefault="00641719" w:rsidP="00641719">
      <w:pPr>
        <w:pStyle w:val="1"/>
        <w:rPr>
          <w:sz w:val="28"/>
          <w:szCs w:val="28"/>
        </w:rPr>
      </w:pPr>
      <w:r>
        <w:rPr>
          <w:sz w:val="28"/>
          <w:szCs w:val="28"/>
        </w:rPr>
        <w:t>«15</w:t>
      </w:r>
      <w:r w:rsidRPr="006F377F">
        <w:rPr>
          <w:sz w:val="28"/>
          <w:szCs w:val="28"/>
        </w:rPr>
        <w:t>. Утвердить расход</w:t>
      </w:r>
      <w:r>
        <w:rPr>
          <w:sz w:val="28"/>
          <w:szCs w:val="28"/>
        </w:rPr>
        <w:t>ы</w:t>
      </w:r>
      <w:r w:rsidRPr="006F377F">
        <w:rPr>
          <w:sz w:val="28"/>
          <w:szCs w:val="28"/>
        </w:rPr>
        <w:t xml:space="preserve"> на обслуживание муниципального долга </w:t>
      </w:r>
      <w:r>
        <w:rPr>
          <w:sz w:val="28"/>
          <w:szCs w:val="28"/>
        </w:rPr>
        <w:t xml:space="preserve">  города Городище</w:t>
      </w:r>
      <w:r w:rsidRPr="006F377F">
        <w:rPr>
          <w:sz w:val="28"/>
          <w:szCs w:val="28"/>
        </w:rPr>
        <w:t xml:space="preserve"> Городищенского района Пензенской области на </w:t>
      </w:r>
      <w:r>
        <w:rPr>
          <w:sz w:val="28"/>
          <w:szCs w:val="28"/>
        </w:rPr>
        <w:t xml:space="preserve"> 2016 год</w:t>
      </w:r>
      <w:r w:rsidRPr="006F377F">
        <w:rPr>
          <w:sz w:val="28"/>
          <w:szCs w:val="28"/>
        </w:rPr>
        <w:t xml:space="preserve"> </w:t>
      </w:r>
      <w:r w:rsidRPr="00E62758">
        <w:rPr>
          <w:sz w:val="28"/>
          <w:szCs w:val="28"/>
        </w:rPr>
        <w:t>соответствующ</w:t>
      </w:r>
      <w:r>
        <w:rPr>
          <w:sz w:val="28"/>
          <w:szCs w:val="28"/>
        </w:rPr>
        <w:t>и</w:t>
      </w:r>
      <w:r w:rsidR="00B730CA">
        <w:rPr>
          <w:sz w:val="28"/>
          <w:szCs w:val="28"/>
        </w:rPr>
        <w:t>е</w:t>
      </w:r>
      <w:r w:rsidRPr="00E62758">
        <w:rPr>
          <w:sz w:val="28"/>
          <w:szCs w:val="28"/>
        </w:rPr>
        <w:t xml:space="preserve"> нулевому значению.</w:t>
      </w:r>
      <w:r w:rsidR="00312DD1">
        <w:rPr>
          <w:sz w:val="28"/>
          <w:szCs w:val="28"/>
        </w:rPr>
        <w:t>»;</w:t>
      </w:r>
    </w:p>
    <w:p w:rsidR="00641719" w:rsidRDefault="00641719" w:rsidP="00205312">
      <w:pPr>
        <w:pStyle w:val="a5"/>
        <w:ind w:firstLine="0"/>
        <w:rPr>
          <w:sz w:val="28"/>
          <w:szCs w:val="28"/>
        </w:rPr>
      </w:pPr>
    </w:p>
    <w:p w:rsidR="00396459" w:rsidRPr="006B21EE" w:rsidRDefault="00205312" w:rsidP="00396459">
      <w:pPr>
        <w:tabs>
          <w:tab w:val="left" w:pos="567"/>
          <w:tab w:val="left" w:pos="1800"/>
        </w:tabs>
        <w:autoSpaceDE w:val="0"/>
        <w:autoSpaceDN w:val="0"/>
        <w:adjustRightInd w:val="0"/>
        <w:ind w:left="-5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96459">
        <w:rPr>
          <w:sz w:val="28"/>
          <w:szCs w:val="28"/>
        </w:rPr>
        <w:t>1.</w:t>
      </w:r>
      <w:r w:rsidR="00137B32">
        <w:rPr>
          <w:sz w:val="28"/>
          <w:szCs w:val="28"/>
        </w:rPr>
        <w:t>4</w:t>
      </w:r>
      <w:r w:rsidR="00396459">
        <w:rPr>
          <w:sz w:val="28"/>
          <w:szCs w:val="28"/>
        </w:rPr>
        <w:t xml:space="preserve">. </w:t>
      </w:r>
      <w:r w:rsidR="00396459" w:rsidRPr="006B21EE">
        <w:rPr>
          <w:sz w:val="28"/>
          <w:szCs w:val="28"/>
        </w:rPr>
        <w:t>Приложение №</w:t>
      </w:r>
      <w:r w:rsidR="0076514B">
        <w:rPr>
          <w:sz w:val="28"/>
          <w:szCs w:val="28"/>
        </w:rPr>
        <w:t>7</w:t>
      </w:r>
      <w:r w:rsidR="00396459" w:rsidRPr="006B21EE">
        <w:rPr>
          <w:sz w:val="28"/>
          <w:szCs w:val="28"/>
        </w:rPr>
        <w:t xml:space="preserve">  </w:t>
      </w:r>
      <w:r w:rsidR="00396459">
        <w:rPr>
          <w:sz w:val="28"/>
          <w:szCs w:val="28"/>
        </w:rPr>
        <w:t xml:space="preserve">к решению </w:t>
      </w:r>
      <w:r w:rsidR="00396459" w:rsidRPr="006B21EE">
        <w:rPr>
          <w:sz w:val="28"/>
          <w:szCs w:val="28"/>
        </w:rPr>
        <w:t>изложить в следующей редакции:</w:t>
      </w:r>
    </w:p>
    <w:tbl>
      <w:tblPr>
        <w:tblpPr w:leftFromText="180" w:rightFromText="180" w:vertAnchor="text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1"/>
        <w:gridCol w:w="1735"/>
        <w:gridCol w:w="221"/>
        <w:gridCol w:w="240"/>
        <w:gridCol w:w="638"/>
        <w:gridCol w:w="276"/>
        <w:gridCol w:w="287"/>
        <w:gridCol w:w="6129"/>
      </w:tblGrid>
      <w:tr w:rsidR="002031F5" w:rsidRPr="008A601B" w:rsidTr="00056DCF">
        <w:trPr>
          <w:trHeight w:val="345"/>
        </w:trPr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1F5" w:rsidRPr="008A601B" w:rsidRDefault="002031F5" w:rsidP="00056DCF">
            <w:pPr>
              <w:rPr>
                <w:rFonts w:ascii="Arial CYR" w:hAnsi="Arial CYR" w:cs="Arial CYR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1F5" w:rsidRPr="008A601B" w:rsidRDefault="002031F5" w:rsidP="00056DCF">
            <w:pPr>
              <w:rPr>
                <w:rFonts w:ascii="Arial CYR" w:hAnsi="Arial CYR" w:cs="Arial CY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31F5" w:rsidRPr="008A601B" w:rsidRDefault="002031F5" w:rsidP="00056DCF">
            <w:pPr>
              <w:rPr>
                <w:rFonts w:ascii="Arial CYR" w:hAnsi="Arial CYR" w:cs="Arial CYR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31F5" w:rsidRPr="008A601B" w:rsidRDefault="002031F5" w:rsidP="00056DCF">
            <w:pPr>
              <w:rPr>
                <w:rFonts w:ascii="Arial CYR" w:hAnsi="Arial CYR" w:cs="Arial CYR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31F5" w:rsidRPr="008A601B" w:rsidRDefault="002031F5" w:rsidP="00056DCF">
            <w:pPr>
              <w:rPr>
                <w:rFonts w:ascii="Arial CYR" w:hAnsi="Arial CYR" w:cs="Arial CYR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1F5" w:rsidRPr="008A601B" w:rsidRDefault="002031F5" w:rsidP="00056DC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                       "</w:t>
            </w:r>
            <w:r w:rsidRPr="008A601B">
              <w:rPr>
                <w:sz w:val="27"/>
                <w:szCs w:val="27"/>
              </w:rPr>
              <w:t xml:space="preserve">Приложение № </w:t>
            </w:r>
            <w:r w:rsidR="0076514B">
              <w:rPr>
                <w:sz w:val="27"/>
                <w:szCs w:val="27"/>
              </w:rPr>
              <w:t>7</w:t>
            </w:r>
          </w:p>
        </w:tc>
      </w:tr>
      <w:tr w:rsidR="002031F5" w:rsidRPr="002733CB" w:rsidTr="00056DCF">
        <w:tblPrEx>
          <w:tblLook w:val="0000" w:firstRow="0" w:lastRow="0" w:firstColumn="0" w:lastColumn="0" w:noHBand="0" w:noVBand="0"/>
        </w:tblPrEx>
        <w:trPr>
          <w:gridBefore w:val="1"/>
          <w:wBefore w:w="221" w:type="dxa"/>
          <w:trHeight w:val="375"/>
        </w:trPr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31F5" w:rsidRPr="002733CB" w:rsidRDefault="002031F5" w:rsidP="00056DC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31F5" w:rsidRDefault="0014096B" w:rsidP="00056DC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2031F5" w:rsidRPr="002733CB">
              <w:rPr>
                <w:sz w:val="28"/>
                <w:szCs w:val="28"/>
              </w:rPr>
              <w:t xml:space="preserve"> решени</w:t>
            </w:r>
            <w:r>
              <w:rPr>
                <w:sz w:val="28"/>
                <w:szCs w:val="28"/>
              </w:rPr>
              <w:t>ю</w:t>
            </w:r>
            <w:r w:rsidR="002031F5">
              <w:rPr>
                <w:sz w:val="28"/>
                <w:szCs w:val="28"/>
              </w:rPr>
              <w:t xml:space="preserve"> </w:t>
            </w:r>
            <w:r w:rsidR="002031F5" w:rsidRPr="002733CB">
              <w:rPr>
                <w:sz w:val="28"/>
                <w:szCs w:val="28"/>
              </w:rPr>
              <w:t xml:space="preserve"> </w:t>
            </w:r>
            <w:r w:rsidR="002031F5">
              <w:rPr>
                <w:sz w:val="28"/>
                <w:szCs w:val="28"/>
              </w:rPr>
              <w:t xml:space="preserve"> Собрания  представителей </w:t>
            </w:r>
          </w:p>
          <w:p w:rsidR="002031F5" w:rsidRPr="002733CB" w:rsidRDefault="002031F5" w:rsidP="00056DC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</w:t>
            </w:r>
            <w:r w:rsidRPr="002733CB">
              <w:rPr>
                <w:sz w:val="28"/>
                <w:szCs w:val="28"/>
              </w:rPr>
              <w:t xml:space="preserve">Городище  </w:t>
            </w:r>
          </w:p>
        </w:tc>
      </w:tr>
      <w:tr w:rsidR="002031F5" w:rsidRPr="002733CB" w:rsidTr="00056DCF">
        <w:tblPrEx>
          <w:tblLook w:val="0000" w:firstRow="0" w:lastRow="0" w:firstColumn="0" w:lastColumn="0" w:noHBand="0" w:noVBand="0"/>
        </w:tblPrEx>
        <w:trPr>
          <w:gridBefore w:val="1"/>
          <w:wBefore w:w="221" w:type="dxa"/>
          <w:trHeight w:val="375"/>
        </w:trPr>
        <w:tc>
          <w:tcPr>
            <w:tcW w:w="9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31F5" w:rsidRPr="002733CB" w:rsidRDefault="002031F5" w:rsidP="00056DCF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Городищенского района Пензенской </w:t>
            </w:r>
          </w:p>
        </w:tc>
      </w:tr>
      <w:tr w:rsidR="002031F5" w:rsidRPr="002733CB" w:rsidTr="00056DCF">
        <w:tblPrEx>
          <w:tblLook w:val="0000" w:firstRow="0" w:lastRow="0" w:firstColumn="0" w:lastColumn="0" w:noHBand="0" w:noVBand="0"/>
        </w:tblPrEx>
        <w:trPr>
          <w:gridBefore w:val="1"/>
          <w:wBefore w:w="221" w:type="dxa"/>
          <w:trHeight w:val="375"/>
        </w:trPr>
        <w:tc>
          <w:tcPr>
            <w:tcW w:w="9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31F5" w:rsidRPr="002733CB" w:rsidRDefault="002031F5" w:rsidP="00056DCF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области </w:t>
            </w:r>
            <w:r w:rsidR="00AD6B33">
              <w:rPr>
                <w:sz w:val="28"/>
                <w:szCs w:val="28"/>
              </w:rPr>
              <w:t>«</w:t>
            </w:r>
            <w:r w:rsidRPr="002733CB">
              <w:rPr>
                <w:sz w:val="28"/>
                <w:szCs w:val="28"/>
              </w:rPr>
              <w:t>О бюджете  г</w:t>
            </w:r>
            <w:r>
              <w:rPr>
                <w:sz w:val="28"/>
                <w:szCs w:val="28"/>
              </w:rPr>
              <w:t xml:space="preserve">орода </w:t>
            </w:r>
            <w:r w:rsidRPr="002733CB">
              <w:rPr>
                <w:sz w:val="28"/>
                <w:szCs w:val="28"/>
              </w:rPr>
              <w:t>Городище   Городищенского</w:t>
            </w:r>
          </w:p>
        </w:tc>
      </w:tr>
      <w:tr w:rsidR="002031F5" w:rsidRPr="002733CB" w:rsidTr="00056DCF">
        <w:tblPrEx>
          <w:tblLook w:val="0000" w:firstRow="0" w:lastRow="0" w:firstColumn="0" w:lastColumn="0" w:noHBand="0" w:noVBand="0"/>
        </w:tblPrEx>
        <w:trPr>
          <w:gridBefore w:val="1"/>
          <w:wBefore w:w="221" w:type="dxa"/>
          <w:trHeight w:val="375"/>
        </w:trPr>
        <w:tc>
          <w:tcPr>
            <w:tcW w:w="95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31F5" w:rsidRDefault="002031F5" w:rsidP="00056DCF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 района Пензенской области на 201</w:t>
            </w:r>
            <w:r>
              <w:rPr>
                <w:sz w:val="28"/>
                <w:szCs w:val="28"/>
              </w:rPr>
              <w:t>6</w:t>
            </w:r>
            <w:r w:rsidRPr="002733C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  <w:p w:rsidR="002031F5" w:rsidRPr="002733CB" w:rsidRDefault="002031F5" w:rsidP="00056DC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30.12.2015 №284-35/6</w:t>
            </w:r>
          </w:p>
        </w:tc>
      </w:tr>
    </w:tbl>
    <w:p w:rsidR="0076514B" w:rsidRPr="00AE5164" w:rsidRDefault="00056DCF" w:rsidP="00056DCF">
      <w:pPr>
        <w:jc w:val="center"/>
        <w:rPr>
          <w:sz w:val="26"/>
          <w:szCs w:val="26"/>
        </w:rPr>
      </w:pPr>
      <w:r>
        <w:rPr>
          <w:sz w:val="28"/>
          <w:szCs w:val="28"/>
        </w:rPr>
        <w:br w:type="textWrapping" w:clear="all"/>
      </w:r>
      <w:r w:rsidR="0076514B" w:rsidRPr="00AE5164">
        <w:rPr>
          <w:sz w:val="26"/>
          <w:szCs w:val="26"/>
        </w:rPr>
        <w:t>Распределение бюджетных ассигнований на 2016 год по разделам, подразделам, целевым статьям (муниципальным программам города Городище  Городищенского района Пензенской области и непрограммным направлениям деятельности), группам и подгруппам видов расходов классификации расходов бюджета рабочего города Городище Городищенского района Пензенской области</w:t>
      </w:r>
    </w:p>
    <w:p w:rsidR="00D528A2" w:rsidRPr="0076514B" w:rsidRDefault="00D528A2" w:rsidP="00D528A2">
      <w:pPr>
        <w:jc w:val="right"/>
        <w:rPr>
          <w:sz w:val="26"/>
          <w:szCs w:val="26"/>
        </w:rPr>
      </w:pPr>
      <w:r>
        <w:rPr>
          <w:sz w:val="26"/>
          <w:szCs w:val="26"/>
        </w:rPr>
        <w:t>(тыс.руб.)</w:t>
      </w:r>
    </w:p>
    <w:tbl>
      <w:tblPr>
        <w:tblW w:w="9915" w:type="dxa"/>
        <w:tblInd w:w="91" w:type="dxa"/>
        <w:tblLook w:val="04A0" w:firstRow="1" w:lastRow="0" w:firstColumn="1" w:lastColumn="0" w:noHBand="0" w:noVBand="1"/>
      </w:tblPr>
      <w:tblGrid>
        <w:gridCol w:w="3095"/>
        <w:gridCol w:w="988"/>
        <w:gridCol w:w="1400"/>
        <w:gridCol w:w="456"/>
        <w:gridCol w:w="377"/>
        <w:gridCol w:w="456"/>
        <w:gridCol w:w="857"/>
        <w:gridCol w:w="1268"/>
        <w:gridCol w:w="1018"/>
      </w:tblGrid>
      <w:tr w:rsidR="003C1360" w:rsidRPr="003C1360" w:rsidTr="00404DDA">
        <w:trPr>
          <w:trHeight w:val="827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6"/>
                <w:szCs w:val="26"/>
              </w:rPr>
            </w:pPr>
            <w:r w:rsidRPr="003C1360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6"/>
                <w:szCs w:val="26"/>
              </w:rPr>
            </w:pPr>
            <w:r w:rsidRPr="003C1360">
              <w:rPr>
                <w:b/>
                <w:bCs/>
                <w:sz w:val="26"/>
                <w:szCs w:val="26"/>
              </w:rPr>
              <w:t>раздел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6"/>
                <w:szCs w:val="26"/>
              </w:rPr>
            </w:pPr>
            <w:r w:rsidRPr="003C1360">
              <w:rPr>
                <w:b/>
                <w:bCs/>
                <w:sz w:val="26"/>
                <w:szCs w:val="26"/>
              </w:rPr>
              <w:t>подраздел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6"/>
                <w:szCs w:val="26"/>
              </w:rPr>
            </w:pPr>
            <w:r w:rsidRPr="003C1360">
              <w:rPr>
                <w:b/>
                <w:bCs/>
                <w:sz w:val="26"/>
                <w:szCs w:val="26"/>
              </w:rPr>
              <w:t>целевая статья расходов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6"/>
                <w:szCs w:val="26"/>
              </w:rPr>
            </w:pPr>
            <w:r w:rsidRPr="003C1360">
              <w:rPr>
                <w:b/>
                <w:bCs/>
                <w:sz w:val="26"/>
                <w:szCs w:val="26"/>
              </w:rPr>
              <w:t>вид расходов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6"/>
                <w:szCs w:val="26"/>
              </w:rPr>
            </w:pPr>
            <w:r w:rsidRPr="003C1360">
              <w:rPr>
                <w:b/>
                <w:bCs/>
                <w:sz w:val="26"/>
                <w:szCs w:val="26"/>
              </w:rPr>
              <w:t xml:space="preserve">   Сумма </w:t>
            </w:r>
          </w:p>
        </w:tc>
      </w:tr>
      <w:tr w:rsidR="003C1360" w:rsidRPr="003C1360" w:rsidTr="003C1360">
        <w:trPr>
          <w:trHeight w:val="49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DD51E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1</w:t>
            </w:r>
            <w:r w:rsidR="00DD51E0">
              <w:rPr>
                <w:b/>
                <w:bCs/>
                <w:sz w:val="24"/>
                <w:szCs w:val="24"/>
              </w:rPr>
              <w:t>8</w:t>
            </w:r>
            <w:r w:rsidRPr="003C1360">
              <w:rPr>
                <w:b/>
                <w:bCs/>
                <w:sz w:val="24"/>
                <w:szCs w:val="24"/>
              </w:rPr>
              <w:t>941,4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5393,3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4547,4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lastRenderedPageBreak/>
              <w:t xml:space="preserve">Муниципальная программа  города Городище  Городищенского района Пензенской области  «Развитие местного самоуправления на территории города Городище Городищенского района Пензенской области на 2014-2020 годы» 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4547,4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"Обеспечение деятельности администрации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4547,4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Повышение эффективности и качества муниципального управления"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4539,4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Расходы на выплаты по оплате труда работников  органов местного самоуправления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2835,4</w:t>
            </w:r>
          </w:p>
        </w:tc>
      </w:tr>
      <w:tr w:rsidR="003C1360" w:rsidRPr="003C1360" w:rsidTr="003C1360">
        <w:trPr>
          <w:trHeight w:val="12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2835,4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2835,4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Расходы на обеспечение функций  органов местного самоуправления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921,4</w:t>
            </w:r>
          </w:p>
        </w:tc>
      </w:tr>
      <w:tr w:rsidR="003C1360" w:rsidRPr="003C1360" w:rsidTr="006236EB">
        <w:trPr>
          <w:trHeight w:val="273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</w:t>
            </w:r>
            <w:r w:rsidR="00512CED">
              <w:rPr>
                <w:sz w:val="24"/>
                <w:szCs w:val="24"/>
              </w:rPr>
              <w:t xml:space="preserve"> </w:t>
            </w:r>
            <w:r w:rsidRPr="003C1360">
              <w:rPr>
                <w:sz w:val="24"/>
                <w:szCs w:val="24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2,0</w:t>
            </w:r>
          </w:p>
        </w:tc>
      </w:tr>
      <w:tr w:rsidR="003C1360" w:rsidRPr="003C1360" w:rsidTr="00AD6B33">
        <w:trPr>
          <w:trHeight w:val="274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666,9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666,9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252,5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252,5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выплаты по оплате труда главы местной администрации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02300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782,6</w:t>
            </w:r>
          </w:p>
        </w:tc>
      </w:tr>
      <w:tr w:rsidR="003C1360" w:rsidRPr="003C1360" w:rsidTr="003C1360">
        <w:trPr>
          <w:trHeight w:val="12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02300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782,6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02300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782,6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Основное мероприятие "Совершенствование межбюджетных отношений"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189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межбюджетные трансферты на исполнение части полномочий муниципальных образований Городищенского района Пензенской области по определению поставщиков  (подрядчиков, исполнителей) для муниципальных нужд муниципальных заказчиков города Городище Городищенского района Пензенской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05610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05610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05610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38,9</w:t>
            </w:r>
          </w:p>
        </w:tc>
      </w:tr>
      <w:tr w:rsidR="003C1360" w:rsidRPr="003C1360" w:rsidTr="003C1360">
        <w:trPr>
          <w:trHeight w:val="6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непрограмные расходы органа местного самоуправления города Городище Городищенского района Пензенской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38,9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38,9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Резервный фонд города Городище Городищенского района Пензенской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20600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38,9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20600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38,9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20600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38,9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807,0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"Энергосбережение и повышение энергетической эффективности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30,0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Внедрение знергосберегающих технологий и энергоэффективного оборудования в учреждениях, наружном освещении"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Расходы по снижению объёма используемых топливно - энергетических ресурсов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30,0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 города Городище Городищенского района Пензенской области  «Развитие местного самоуправления на территории города Городище Городищенского района Пензенской области на 2014-2020 годы»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Подпрограмма "Развитие муниципальной службы в городе Городище Городищенского района Пензенской области на 2014-2020 годы"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5,0</w:t>
            </w:r>
          </w:p>
        </w:tc>
      </w:tr>
      <w:tr w:rsidR="003C1360" w:rsidRPr="003C1360" w:rsidTr="003C1360">
        <w:trPr>
          <w:trHeight w:val="12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Основное мероприятие "Создание условий для профессионального развития и подготовки кадров. Внедрение и совершенствование механизмов формирования кадрового резерва, проведение аттестации" 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Мероприятия на организацию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5,0</w:t>
            </w:r>
          </w:p>
        </w:tc>
      </w:tr>
      <w:tr w:rsidR="003C1360" w:rsidRPr="003C1360" w:rsidTr="003C1360">
        <w:trPr>
          <w:trHeight w:val="12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Муниципальная программа города Городище Городищенского района Пензенской области "Управление муниципальной собственностью города Городище Городищенского района Пензенской области на 2014-2020 годы"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549,6</w:t>
            </w:r>
          </w:p>
        </w:tc>
      </w:tr>
      <w:tr w:rsidR="003C1360" w:rsidRPr="003C1360" w:rsidTr="003C1360">
        <w:trPr>
          <w:trHeight w:val="130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Учёт муниципального имущества и формирование муниципальной собственности города Городище Городищенского района на объекты капитального строительства"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Оценка недвижимости, признание прав и регулирование отношений по муниципальной собственности города Городище Городищенского района Пензенской области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"Управление муниципальным имуществом города Городище Городищенского района Пензенской области"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469,6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содержание имущества, находящегося в муниципальной собственности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129,6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129,6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129,6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по ремонту недвижимого имущества, находящегося в муниципальной собственности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340,0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340,0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05460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340,0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непрограмные расходы органа местного самоуправления города Городище Городищенского района Пензенской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222,4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150,4</w:t>
            </w:r>
          </w:p>
        </w:tc>
      </w:tr>
      <w:tr w:rsidR="003C1360" w:rsidRPr="003C1360" w:rsidTr="003C1360">
        <w:trPr>
          <w:trHeight w:val="2232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Расходы бюджета города Городище Городищенского района Пензенской области на исполнение судебных актов по исполнительным листам о возмещении вреда, причинённого гражданину или юридическому лицу в результате незаконных действий (бездействия) муниципальных органов или должностных лиц этих органов, и о присуждении компенсации за нарушение права на исполнение судебного акта в разумный срок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20910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150,4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20910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150,4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20910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150,4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непрограммные расходы органов местного самоуправления Городищенского района Пензенской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72,0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реализацию Постановления администрации "Об утверждении Порядка осуществления ежемесячной денежной выплаты гражданам, имеющим звание "Почётный гражданин города Городище Городищенского района Пензенской области"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20900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72,0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20900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72,0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20900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72,0</w:t>
            </w:r>
          </w:p>
        </w:tc>
      </w:tr>
      <w:tr w:rsidR="003C1360" w:rsidRPr="003C1360" w:rsidTr="003C1360">
        <w:trPr>
          <w:trHeight w:val="623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48,0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"Защита населения и территории от чрезвычайных ситуаций, обеспечение пожарной безопасности  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108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Подпрограмма "Снижение рисков и смягчение последствий чрезвычайных ситуаций природного и техногенного характера в городе Городище Городищенского района Пензенской области"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9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"Организация эффективной системы предупреждения, локализации и ликвидации последствий чрезвычайных ситуаций природного и техногенного характера"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5D550F">
        <w:trPr>
          <w:trHeight w:val="1407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межбюджетные трансферты на осуществление  части полномочий муниципальных образований Городищенского района Пензенской области по 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05580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05580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05580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36,0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"Защита населения и территории от чрезвычайных ситуаций, обеспечение пожарной безопасности  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36,0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"Пожарная безопасность в  городе Городище Городищенского района Пензенской области 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36,0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"Обучение населения мерам пожарной безопасности, обеспечение пожарной безопасности территории муниципального образования"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36,0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Иные межбюджетные трансферты на осуществление  части полномочий муниципальных образований Городищенского района Пензенской области по обеспечению первичных мер пожарной безопасности в границах населённых пунктов поселения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05590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05590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05590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обеспечение пожарной безопасности территории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"Обеспечение общественного порядка, противодействие преступности и коррупции в городе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4,0</w:t>
            </w:r>
          </w:p>
        </w:tc>
      </w:tr>
      <w:tr w:rsidR="003C1360" w:rsidRPr="003C1360" w:rsidTr="003C1360">
        <w:trPr>
          <w:trHeight w:val="9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"Профилактика правонарушений и экстремистской деятельности в  городе Городище Городищенского района Пензенской области в 2014-2020 годах 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Профилактика правонарушений"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0,5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мероприятия по снижению уровня преступности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0,5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0,5</w:t>
            </w:r>
          </w:p>
        </w:tc>
      </w:tr>
      <w:tr w:rsidR="003C1360" w:rsidRPr="003C1360" w:rsidTr="005D550F">
        <w:trPr>
          <w:trHeight w:val="273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0,5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Социальная реабилитация лиц, отбывших наказание в виде лишения свободы и лиц, осуждённых без изоляции  от общества"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0,2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Обеспечение мероприятий по организации помощи лицам, отбывшим наказание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0,2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0,2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0,2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Профилактика экстремистской деятельности"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0,3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Обеспечение мероприятий по профилактике экстремистской деятельности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0,3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0,3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0,3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Подпрограмма " Повышение безопасности дорожного движения в городе Городище Городищенского района Пензенской области в 2014-2020 годах"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Обеспечение безопасного участия детей в дорожном движении"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Обеспечение мероприятий по организации и пропаганде безопасного дорожного движения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Подпрограмма " Антинаркотическая программа города Городище Городищенского района Пензенской области на период с 2014 по 2020 годы"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"Создание системы профилактики немедицинского потребления наркотиков с приоритетом мероприятий первичной профилактики"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Обеспечение мероприятий, направленных на профилактику наркомании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Подпрограмма " Антикоррупционная программа  города Городище Городищенского района Пензенской области в 2014 - 2020 годах"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Формирование нетерпимого отношения к проявлениям коррупции"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Обеспечение мероприятий по вопросам противодействия коррупции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5D550F">
        <w:trPr>
          <w:trHeight w:val="4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2802,0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Дорожное хозяйство ( дорожные фонды )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1802,0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1802,0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"Благоустройство населённых пунктов  города Городище Городищенского района Пензенской  области 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1802,0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"Повышение уровня комплексного благоустройства территории, обеспечение безопасного и комфортного проживания граждан"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1802,0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1261,0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1261,0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1261,0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Ремонт автомобильных дорог и искусственных сооружений на них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80170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376,0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80170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376,0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80170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376,0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Расходы на оплату услуг по осуществлению строительного контроля за выполнением работ по ремонту автомобильных дорог общего пользования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165,0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165,0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80190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165,0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1000,0</w:t>
            </w:r>
          </w:p>
        </w:tc>
      </w:tr>
      <w:tr w:rsidR="003C1360" w:rsidRPr="003C1360" w:rsidTr="003C1360">
        <w:trPr>
          <w:trHeight w:val="12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Муниципальная программа города Городище Городищенского района Пензенской области "Развитие территории города Городище Городищенского района Пензенской области на 2014-2020 годы"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1000,0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"Постановка на кадастровый учет документов территориального планирования муниципального образования"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Мероприятия по землепользованию и землеустройству 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80280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4102,3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3,1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3,1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"Капитальный ремонт многоквартирных домов в городе Городище Городищенского района Пензенской области 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3,1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"Создание безопасных и благоприятных условий проживания граждан"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3,1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Обеспечение мероприятий по капитальному ремонту многоквартирных домов за счёт средств бюджета города Городище Городищенского района Пензенской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96010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3,1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96010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3,1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96010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3,1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1134,3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1134,3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"Чистая вода 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634,3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"Экономия энергетических ресурсов, снижение износа водопроводных   сетей"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634,3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Чистая вода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634,3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634,3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634,3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"Модернизация и строительство систем теплоснабжения в городе Городище Городищенского района Пензенской области 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"Преодоление сверхнормативного износа коммунальной инфраструктуры, привлечение инвестиций в жилищно-коммунальный комплекс"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500,0</w:t>
            </w:r>
          </w:p>
        </w:tc>
      </w:tr>
      <w:tr w:rsidR="003C1360" w:rsidRPr="003C1360" w:rsidTr="003C1360">
        <w:trPr>
          <w:trHeight w:val="105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Модернизация и строительство систем теплоснабжения на территории города Городище  Городищенского района Пензенской области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2964,9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2964,9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Подпрограмма  "Благоустройство населённых пунктов города Городище Городищенского района Пензенской  области 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2964,9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"Повышение уровня комплексного благоустройства территории, обеспечение безопасного и комфортного проживания граждан"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2420,0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 Расходы по уличному освещению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1518,0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1518,0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1518,0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Расходы по организации и содержанию мест захоронения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85,0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85,0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85,0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Прочие расходы по благоустройству городских округов и поселений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817,0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817,0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817,0</w:t>
            </w:r>
          </w:p>
        </w:tc>
      </w:tr>
      <w:tr w:rsidR="003C1360" w:rsidRPr="003C1360" w:rsidTr="003C1360">
        <w:trPr>
          <w:trHeight w:val="166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"Улучшение экологической обстановки за счет снижения количества несанкционированных свалок, развитие методов максимальной транспортировки  населением и прочими потребителями отходов на место временного размещения ТБО"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544,9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Организация сбора, вывоза и содержания мест захоронения бытовых отходов и мусора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544,9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544,9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544,9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Культура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100,0</w:t>
            </w:r>
          </w:p>
        </w:tc>
      </w:tr>
      <w:tr w:rsidR="003C1360" w:rsidRPr="003C1360" w:rsidTr="003C1360">
        <w:trPr>
          <w:trHeight w:val="12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"Развитие культуры в  городе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100,0</w:t>
            </w:r>
          </w:p>
        </w:tc>
      </w:tr>
      <w:tr w:rsidR="003C1360" w:rsidRPr="003C1360" w:rsidTr="003C1360">
        <w:trPr>
          <w:trHeight w:val="138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"Сохранение культурного и исторического наследия города Городище Городищенского района Пензенской области, обеспечение доступа граждан к культурным ценностям и участию в культурной жизни"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Мероприятия по обеспечению сохранности, ремонта и реставрации памятников истории и культуры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color w:val="000000"/>
                <w:sz w:val="24"/>
                <w:szCs w:val="24"/>
              </w:rPr>
            </w:pPr>
            <w:r w:rsidRPr="003C13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80390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18,0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18,0</w:t>
            </w:r>
          </w:p>
        </w:tc>
      </w:tr>
      <w:tr w:rsidR="003C1360" w:rsidRPr="003C1360" w:rsidTr="00FA569B">
        <w:trPr>
          <w:trHeight w:val="273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 города Городище Городищенского района Пензенской области  «Развитие местного самоуправления на территории города Городище Городищенского района Пензенской области на 2014-2020 годы»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18,0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Подпрограмма "Развитие муниципальной службы в городе Городище Городищенского района Пензенской области на 2014-2020 годы"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 Совершенствование системы гарантий на муниципальной службе"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Доплаты к пенсиям  муниципальных служащих 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80460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310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18,0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DD51E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3C1360" w:rsidRPr="003C1360">
              <w:rPr>
                <w:b/>
                <w:bCs/>
                <w:sz w:val="24"/>
                <w:szCs w:val="24"/>
              </w:rPr>
              <w:t>306,2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DD51E0" w:rsidP="003C1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C1360" w:rsidRPr="003C1360">
              <w:rPr>
                <w:sz w:val="24"/>
                <w:szCs w:val="24"/>
              </w:rPr>
              <w:t>306,2</w:t>
            </w:r>
          </w:p>
        </w:tc>
      </w:tr>
      <w:tr w:rsidR="003C1360" w:rsidRPr="003C1360" w:rsidTr="003C1360">
        <w:trPr>
          <w:trHeight w:val="12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Муниципальная программа города  Городище Городищенского района Пензенской области  "Развитие физической культуры и спорта в городе  Городище Городищенского района Пензенской области на 2014-2020 годы"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512CED" w:rsidP="003C1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C1360" w:rsidRPr="003C1360">
              <w:rPr>
                <w:sz w:val="24"/>
                <w:szCs w:val="24"/>
              </w:rPr>
              <w:t>306,2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"Повышение мотивации граждан к регулярным занятиям физической культурой и спортом и ведению здорового образа жизни"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Расходы на обеспечение деятельности (оказание услуг) бюджетных учреждений (плавательного бассейна)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5000,0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Предоставление субсидий бюджетным. автономным учреждениям и иным некоммерческим организациям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5000,0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610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5000,0</w:t>
            </w:r>
          </w:p>
        </w:tc>
      </w:tr>
      <w:tr w:rsidR="003C1360" w:rsidRPr="003C1360" w:rsidTr="003C1360">
        <w:trPr>
          <w:trHeight w:val="96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"Развитие инфраструктуры физической культуры и спорта, в том числе для лиц с ограниченными возможностями здоровья и инвалидов"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DD51E0" w:rsidP="003C1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1360" w:rsidRPr="003C1360">
              <w:rPr>
                <w:sz w:val="24"/>
                <w:szCs w:val="24"/>
              </w:rPr>
              <w:t>306,2</w:t>
            </w:r>
          </w:p>
        </w:tc>
      </w:tr>
      <w:tr w:rsidR="003C1360" w:rsidRPr="003C1360" w:rsidTr="003C1360">
        <w:trPr>
          <w:trHeight w:val="330"/>
        </w:trPr>
        <w:tc>
          <w:tcPr>
            <w:tcW w:w="3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Строительство хоккейной коробки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DD51E0" w:rsidP="003C1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1360" w:rsidRPr="003C1360">
              <w:rPr>
                <w:sz w:val="24"/>
                <w:szCs w:val="24"/>
              </w:rPr>
              <w:t>142,8</w:t>
            </w:r>
          </w:p>
        </w:tc>
      </w:tr>
      <w:tr w:rsidR="003C1360" w:rsidRPr="003C1360" w:rsidTr="003C1360">
        <w:trPr>
          <w:trHeight w:val="6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DD51E0" w:rsidP="003C1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1360" w:rsidRPr="003C1360">
              <w:rPr>
                <w:sz w:val="24"/>
                <w:szCs w:val="24"/>
              </w:rPr>
              <w:t>142,8</w:t>
            </w:r>
          </w:p>
        </w:tc>
      </w:tr>
      <w:tr w:rsidR="003C1360" w:rsidRPr="003C1360" w:rsidTr="003C1360">
        <w:trPr>
          <w:trHeight w:val="3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DD51E0" w:rsidP="003C1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1360" w:rsidRPr="003C1360">
              <w:rPr>
                <w:sz w:val="24"/>
                <w:szCs w:val="24"/>
              </w:rPr>
              <w:t>142,8</w:t>
            </w:r>
          </w:p>
        </w:tc>
      </w:tr>
      <w:tr w:rsidR="00137B32" w:rsidRPr="003C1360" w:rsidTr="003C1360">
        <w:trPr>
          <w:trHeight w:val="3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B32" w:rsidRPr="003C1360" w:rsidRDefault="00137B32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Строительство хоккейной коробки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5737DA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color w:val="FF0000"/>
                <w:sz w:val="24"/>
                <w:szCs w:val="24"/>
              </w:rPr>
            </w:pPr>
            <w:r w:rsidRPr="003C136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163,4</w:t>
            </w:r>
          </w:p>
        </w:tc>
      </w:tr>
      <w:tr w:rsidR="00137B32" w:rsidRPr="003C1360" w:rsidTr="003C1360">
        <w:trPr>
          <w:trHeight w:val="6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B32" w:rsidRPr="003C1360" w:rsidRDefault="00137B32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5737DA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163,4</w:t>
            </w:r>
          </w:p>
        </w:tc>
      </w:tr>
      <w:tr w:rsidR="00137B32" w:rsidRPr="003C1360" w:rsidTr="003C1360">
        <w:trPr>
          <w:trHeight w:val="3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B32" w:rsidRPr="003C1360" w:rsidRDefault="00137B32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5737DA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27150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410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3C1360" w:rsidRDefault="00137B32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163,4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b/>
                <w:bCs/>
                <w:sz w:val="24"/>
                <w:szCs w:val="24"/>
              </w:rPr>
            </w:pPr>
            <w:r w:rsidRPr="003C1360">
              <w:rPr>
                <w:b/>
                <w:bCs/>
                <w:sz w:val="24"/>
                <w:szCs w:val="24"/>
              </w:rPr>
              <w:t>171,6</w:t>
            </w:r>
          </w:p>
        </w:tc>
      </w:tr>
      <w:tr w:rsidR="003C1360" w:rsidRPr="003C1360" w:rsidTr="003C1360">
        <w:trPr>
          <w:trHeight w:val="630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171,6</w:t>
            </w:r>
          </w:p>
        </w:tc>
      </w:tr>
      <w:tr w:rsidR="003C1360" w:rsidRPr="003C1360" w:rsidTr="003C1360">
        <w:trPr>
          <w:trHeight w:val="157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"Управление муниципальными финансами и муниципальным долгом в городе Городище Городищенского района Пензенской области на 2014-2020 годы"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171,6</w:t>
            </w:r>
          </w:p>
        </w:tc>
      </w:tr>
      <w:tr w:rsidR="003C1360" w:rsidRPr="003C1360" w:rsidTr="003C1360">
        <w:trPr>
          <w:trHeight w:val="94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Основное мероприятие "Управление муниципальным долгом в городе Городище Городищенского района Пензенской области"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00000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171,6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Процентные платежи по муниципальному долгу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20890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171,6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20890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171,6</w:t>
            </w:r>
          </w:p>
        </w:tc>
      </w:tr>
      <w:tr w:rsidR="003C1360" w:rsidRPr="003C1360" w:rsidTr="003C1360">
        <w:trPr>
          <w:trHeight w:val="315"/>
        </w:trPr>
        <w:tc>
          <w:tcPr>
            <w:tcW w:w="3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360" w:rsidRPr="003C1360" w:rsidRDefault="003C1360" w:rsidP="003C1360">
            <w:pPr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 xml:space="preserve">Обслуживание муниципального долга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20890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730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360" w:rsidRPr="003C1360" w:rsidRDefault="003C1360" w:rsidP="003C1360">
            <w:pPr>
              <w:jc w:val="center"/>
              <w:rPr>
                <w:sz w:val="24"/>
                <w:szCs w:val="24"/>
              </w:rPr>
            </w:pPr>
            <w:r w:rsidRPr="003C1360">
              <w:rPr>
                <w:sz w:val="24"/>
                <w:szCs w:val="24"/>
              </w:rPr>
              <w:t>171,6</w:t>
            </w:r>
          </w:p>
        </w:tc>
      </w:tr>
    </w:tbl>
    <w:p w:rsidR="00396459" w:rsidRDefault="00B808FD" w:rsidP="00B808FD">
      <w:pPr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D528A2" w:rsidRDefault="00D528A2">
      <w:pPr>
        <w:rPr>
          <w:sz w:val="28"/>
          <w:szCs w:val="28"/>
        </w:rPr>
      </w:pPr>
    </w:p>
    <w:p w:rsidR="00D528A2" w:rsidRPr="006B21EE" w:rsidRDefault="00D528A2" w:rsidP="00D528A2">
      <w:pPr>
        <w:tabs>
          <w:tab w:val="left" w:pos="567"/>
          <w:tab w:val="left" w:pos="1800"/>
        </w:tabs>
        <w:autoSpaceDE w:val="0"/>
        <w:autoSpaceDN w:val="0"/>
        <w:adjustRightInd w:val="0"/>
        <w:ind w:left="-51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37B32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6B21EE">
        <w:rPr>
          <w:sz w:val="28"/>
          <w:szCs w:val="28"/>
        </w:rPr>
        <w:t>Приложение №</w:t>
      </w:r>
      <w:r>
        <w:rPr>
          <w:sz w:val="28"/>
          <w:szCs w:val="28"/>
        </w:rPr>
        <w:t>8</w:t>
      </w:r>
      <w:r w:rsidRPr="006B21E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решению </w:t>
      </w:r>
      <w:r w:rsidRPr="006B21EE">
        <w:rPr>
          <w:sz w:val="28"/>
          <w:szCs w:val="28"/>
        </w:rPr>
        <w:t>изложить в следующей редакции:</w:t>
      </w:r>
    </w:p>
    <w:tbl>
      <w:tblPr>
        <w:tblW w:w="10756" w:type="dxa"/>
        <w:tblLayout w:type="fixed"/>
        <w:tblLook w:val="04A0" w:firstRow="1" w:lastRow="0" w:firstColumn="1" w:lastColumn="0" w:noHBand="0" w:noVBand="1"/>
      </w:tblPr>
      <w:tblGrid>
        <w:gridCol w:w="90"/>
        <w:gridCol w:w="134"/>
        <w:gridCol w:w="1780"/>
        <w:gridCol w:w="227"/>
        <w:gridCol w:w="248"/>
        <w:gridCol w:w="1031"/>
        <w:gridCol w:w="805"/>
        <w:gridCol w:w="236"/>
        <w:gridCol w:w="117"/>
        <w:gridCol w:w="119"/>
        <w:gridCol w:w="95"/>
        <w:gridCol w:w="22"/>
        <w:gridCol w:w="119"/>
        <w:gridCol w:w="117"/>
        <w:gridCol w:w="119"/>
        <w:gridCol w:w="117"/>
        <w:gridCol w:w="73"/>
        <w:gridCol w:w="567"/>
        <w:gridCol w:w="236"/>
        <w:gridCol w:w="473"/>
        <w:gridCol w:w="992"/>
        <w:gridCol w:w="473"/>
        <w:gridCol w:w="282"/>
        <w:gridCol w:w="433"/>
        <w:gridCol w:w="701"/>
        <w:gridCol w:w="240"/>
        <w:gridCol w:w="247"/>
        <w:gridCol w:w="402"/>
        <w:gridCol w:w="261"/>
      </w:tblGrid>
      <w:tr w:rsidR="00CD4BD8" w:rsidRPr="008A601B" w:rsidTr="00CC0D47">
        <w:trPr>
          <w:gridAfter w:val="2"/>
          <w:wAfter w:w="663" w:type="dxa"/>
          <w:trHeight w:val="345"/>
        </w:trPr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21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4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8A601B" w:rsidRDefault="00D528A2" w:rsidP="00D528A2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                       "</w:t>
            </w:r>
            <w:r w:rsidRPr="008A601B">
              <w:rPr>
                <w:sz w:val="27"/>
                <w:szCs w:val="27"/>
              </w:rPr>
              <w:t>Приложение №</w:t>
            </w:r>
            <w:r>
              <w:rPr>
                <w:sz w:val="27"/>
                <w:szCs w:val="27"/>
              </w:rPr>
              <w:t>8</w:t>
            </w:r>
          </w:p>
        </w:tc>
      </w:tr>
      <w:tr w:rsidR="00205DDC" w:rsidRPr="008A601B" w:rsidTr="00CC0D47">
        <w:trPr>
          <w:trHeight w:val="345"/>
        </w:trPr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21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8A601B" w:rsidRDefault="00D528A2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5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8A601B" w:rsidRDefault="0009079F" w:rsidP="0014096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</w:t>
            </w:r>
          </w:p>
        </w:tc>
      </w:tr>
      <w:tr w:rsidR="00D528A2" w:rsidRPr="002733CB" w:rsidTr="00CC0D47">
        <w:tblPrEx>
          <w:tblLook w:val="0000" w:firstRow="0" w:lastRow="0" w:firstColumn="0" w:lastColumn="0" w:noHBand="0" w:noVBand="0"/>
        </w:tblPrEx>
        <w:trPr>
          <w:gridBefore w:val="2"/>
          <w:gridAfter w:val="3"/>
          <w:wBefore w:w="224" w:type="dxa"/>
          <w:wAfter w:w="910" w:type="dxa"/>
          <w:trHeight w:val="375"/>
        </w:trPr>
        <w:tc>
          <w:tcPr>
            <w:tcW w:w="2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8A2" w:rsidRPr="002733CB" w:rsidRDefault="00D528A2" w:rsidP="00CD4BD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1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8A2" w:rsidRDefault="0014096B" w:rsidP="00CD4B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D528A2" w:rsidRPr="002733CB">
              <w:rPr>
                <w:sz w:val="28"/>
                <w:szCs w:val="28"/>
              </w:rPr>
              <w:t xml:space="preserve"> решени</w:t>
            </w:r>
            <w:r>
              <w:rPr>
                <w:sz w:val="28"/>
                <w:szCs w:val="28"/>
              </w:rPr>
              <w:t>ю</w:t>
            </w:r>
            <w:r w:rsidR="00D528A2">
              <w:rPr>
                <w:sz w:val="28"/>
                <w:szCs w:val="28"/>
              </w:rPr>
              <w:t xml:space="preserve"> </w:t>
            </w:r>
            <w:r w:rsidR="00D528A2" w:rsidRPr="002733CB">
              <w:rPr>
                <w:sz w:val="28"/>
                <w:szCs w:val="28"/>
              </w:rPr>
              <w:t xml:space="preserve"> </w:t>
            </w:r>
            <w:r w:rsidR="00D528A2">
              <w:rPr>
                <w:sz w:val="28"/>
                <w:szCs w:val="28"/>
              </w:rPr>
              <w:t xml:space="preserve"> Собрания  представителей </w:t>
            </w:r>
          </w:p>
          <w:p w:rsidR="00D528A2" w:rsidRPr="002733CB" w:rsidRDefault="00D528A2" w:rsidP="00CD4B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</w:t>
            </w:r>
            <w:r w:rsidRPr="002733CB">
              <w:rPr>
                <w:sz w:val="28"/>
                <w:szCs w:val="28"/>
              </w:rPr>
              <w:t xml:space="preserve">Городище  </w:t>
            </w:r>
          </w:p>
        </w:tc>
      </w:tr>
      <w:tr w:rsidR="00D528A2" w:rsidRPr="002733CB" w:rsidTr="00CC0D47">
        <w:tblPrEx>
          <w:tblLook w:val="0000" w:firstRow="0" w:lastRow="0" w:firstColumn="0" w:lastColumn="0" w:noHBand="0" w:noVBand="0"/>
        </w:tblPrEx>
        <w:trPr>
          <w:gridBefore w:val="2"/>
          <w:gridAfter w:val="3"/>
          <w:wBefore w:w="224" w:type="dxa"/>
          <w:wAfter w:w="910" w:type="dxa"/>
          <w:trHeight w:val="375"/>
        </w:trPr>
        <w:tc>
          <w:tcPr>
            <w:tcW w:w="962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8A2" w:rsidRPr="002733CB" w:rsidRDefault="00D528A2" w:rsidP="00CD4BD8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Городищенского района Пензенской </w:t>
            </w:r>
          </w:p>
        </w:tc>
      </w:tr>
      <w:tr w:rsidR="00D528A2" w:rsidRPr="002733CB" w:rsidTr="00CC0D47">
        <w:tblPrEx>
          <w:tblLook w:val="0000" w:firstRow="0" w:lastRow="0" w:firstColumn="0" w:lastColumn="0" w:noHBand="0" w:noVBand="0"/>
        </w:tblPrEx>
        <w:trPr>
          <w:gridBefore w:val="2"/>
          <w:gridAfter w:val="3"/>
          <w:wBefore w:w="224" w:type="dxa"/>
          <w:wAfter w:w="910" w:type="dxa"/>
          <w:trHeight w:val="375"/>
        </w:trPr>
        <w:tc>
          <w:tcPr>
            <w:tcW w:w="962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8A2" w:rsidRPr="002733CB" w:rsidRDefault="00D528A2" w:rsidP="00CD4BD8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>области "О бюджете  г</w:t>
            </w:r>
            <w:r>
              <w:rPr>
                <w:sz w:val="28"/>
                <w:szCs w:val="28"/>
              </w:rPr>
              <w:t xml:space="preserve">орода </w:t>
            </w:r>
            <w:r w:rsidRPr="002733CB">
              <w:rPr>
                <w:sz w:val="28"/>
                <w:szCs w:val="28"/>
              </w:rPr>
              <w:t>Городище   Городищенского</w:t>
            </w:r>
          </w:p>
        </w:tc>
      </w:tr>
      <w:tr w:rsidR="00D528A2" w:rsidRPr="002733CB" w:rsidTr="00CC0D47">
        <w:tblPrEx>
          <w:tblLook w:val="0000" w:firstRow="0" w:lastRow="0" w:firstColumn="0" w:lastColumn="0" w:noHBand="0" w:noVBand="0"/>
        </w:tblPrEx>
        <w:trPr>
          <w:gridBefore w:val="2"/>
          <w:gridAfter w:val="3"/>
          <w:wBefore w:w="224" w:type="dxa"/>
          <w:wAfter w:w="910" w:type="dxa"/>
          <w:trHeight w:val="375"/>
        </w:trPr>
        <w:tc>
          <w:tcPr>
            <w:tcW w:w="962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8A2" w:rsidRDefault="00D528A2" w:rsidP="00CD4BD8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 района Пензенской области на 201</w:t>
            </w:r>
            <w:r>
              <w:rPr>
                <w:sz w:val="28"/>
                <w:szCs w:val="28"/>
              </w:rPr>
              <w:t>6</w:t>
            </w:r>
            <w:r w:rsidRPr="002733C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  <w:p w:rsidR="00D528A2" w:rsidRPr="002733CB" w:rsidRDefault="00D528A2" w:rsidP="00CD4B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30.12.2015 №284-35/6</w:t>
            </w:r>
          </w:p>
        </w:tc>
      </w:tr>
      <w:tr w:rsidR="00D528A2" w:rsidRPr="00D528A2" w:rsidTr="00CC0D47">
        <w:tblPrEx>
          <w:tblLook w:val="0000" w:firstRow="0" w:lastRow="0" w:firstColumn="0" w:lastColumn="0" w:noHBand="0" w:noVBand="0"/>
        </w:tblPrEx>
        <w:trPr>
          <w:gridBefore w:val="2"/>
          <w:gridAfter w:val="3"/>
          <w:wBefore w:w="224" w:type="dxa"/>
          <w:wAfter w:w="910" w:type="dxa"/>
          <w:trHeight w:val="375"/>
        </w:trPr>
        <w:tc>
          <w:tcPr>
            <w:tcW w:w="962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2890" w:rsidRDefault="00B72890" w:rsidP="00C94AD4">
            <w:pPr>
              <w:jc w:val="center"/>
              <w:rPr>
                <w:b/>
                <w:sz w:val="28"/>
                <w:szCs w:val="28"/>
              </w:rPr>
            </w:pPr>
          </w:p>
          <w:p w:rsidR="00D528A2" w:rsidRPr="00B72890" w:rsidRDefault="00D528A2" w:rsidP="00C94AD4">
            <w:pPr>
              <w:jc w:val="center"/>
              <w:rPr>
                <w:b/>
                <w:sz w:val="28"/>
                <w:szCs w:val="28"/>
              </w:rPr>
            </w:pPr>
            <w:r w:rsidRPr="00B72890">
              <w:rPr>
                <w:b/>
                <w:sz w:val="28"/>
                <w:szCs w:val="28"/>
              </w:rPr>
              <w:t>Ведомственная структура расходов бюджета города Городище Городищенского района Пензенской области на 2016 год</w:t>
            </w:r>
          </w:p>
        </w:tc>
      </w:tr>
      <w:tr w:rsidR="00205DDC" w:rsidRPr="00D528A2" w:rsidTr="00CC0D47">
        <w:trPr>
          <w:gridBefore w:val="1"/>
          <w:gridAfter w:val="1"/>
          <w:wBefore w:w="90" w:type="dxa"/>
          <w:wAfter w:w="261" w:type="dxa"/>
          <w:trHeight w:val="255"/>
        </w:trPr>
        <w:tc>
          <w:tcPr>
            <w:tcW w:w="44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28A2" w:rsidRPr="00D528A2" w:rsidRDefault="00D528A2" w:rsidP="00D528A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1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A2" w:rsidRPr="00D528A2" w:rsidRDefault="00D528A2" w:rsidP="00D528A2">
            <w:pPr>
              <w:rPr>
                <w:rFonts w:ascii="Arial CYR" w:hAnsi="Arial CYR" w:cs="Arial CYR"/>
              </w:rPr>
            </w:pPr>
          </w:p>
        </w:tc>
      </w:tr>
      <w:tr w:rsidR="00611E73" w:rsidRPr="00D528A2" w:rsidTr="00CC0D47">
        <w:trPr>
          <w:gridBefore w:val="1"/>
          <w:gridAfter w:val="7"/>
          <w:wBefore w:w="90" w:type="dxa"/>
          <w:wAfter w:w="2566" w:type="dxa"/>
          <w:trHeight w:val="255"/>
        </w:trPr>
        <w:tc>
          <w:tcPr>
            <w:tcW w:w="44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73" w:rsidRPr="00D528A2" w:rsidRDefault="00611E73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E73" w:rsidRPr="00D528A2" w:rsidRDefault="00611E73" w:rsidP="00D528A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73" w:rsidRPr="00D528A2" w:rsidRDefault="00611E73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73" w:rsidRPr="00D528A2" w:rsidRDefault="00611E73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7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73" w:rsidRPr="00D528A2" w:rsidRDefault="00611E73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73" w:rsidRPr="00D528A2" w:rsidRDefault="00611E73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73" w:rsidRPr="00D528A2" w:rsidRDefault="00611E73" w:rsidP="00D528A2">
            <w:pPr>
              <w:rPr>
                <w:rFonts w:ascii="Arial CYR" w:hAnsi="Arial CYR" w:cs="Arial CYR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E73" w:rsidRPr="0076514B" w:rsidRDefault="00611E73" w:rsidP="00611E7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(тыс.руб.)</w:t>
            </w:r>
          </w:p>
          <w:p w:rsidR="00611E73" w:rsidRPr="00D528A2" w:rsidRDefault="00611E73" w:rsidP="00D528A2">
            <w:pPr>
              <w:rPr>
                <w:rFonts w:ascii="Arial CYR" w:hAnsi="Arial CYR" w:cs="Arial CYR"/>
              </w:rPr>
            </w:pP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320"/>
        </w:trPr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6"/>
                <w:szCs w:val="26"/>
              </w:rPr>
            </w:pPr>
            <w:r w:rsidRPr="00C0370A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6"/>
                <w:szCs w:val="26"/>
              </w:rPr>
            </w:pPr>
            <w:r w:rsidRPr="00C0370A">
              <w:rPr>
                <w:b/>
                <w:bCs/>
                <w:sz w:val="26"/>
                <w:szCs w:val="26"/>
              </w:rPr>
              <w:t>ведомство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6"/>
                <w:szCs w:val="26"/>
              </w:rPr>
            </w:pPr>
            <w:r w:rsidRPr="00C0370A">
              <w:rPr>
                <w:b/>
                <w:bCs/>
                <w:sz w:val="26"/>
                <w:szCs w:val="26"/>
              </w:rPr>
              <w:t>раздел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6"/>
                <w:szCs w:val="26"/>
              </w:rPr>
            </w:pPr>
            <w:r w:rsidRPr="00C0370A">
              <w:rPr>
                <w:b/>
                <w:bCs/>
                <w:sz w:val="26"/>
                <w:szCs w:val="26"/>
              </w:rPr>
              <w:t>подраздел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6"/>
                <w:szCs w:val="26"/>
              </w:rPr>
            </w:pPr>
            <w:r w:rsidRPr="00C0370A">
              <w:rPr>
                <w:b/>
                <w:bCs/>
                <w:sz w:val="26"/>
                <w:szCs w:val="26"/>
              </w:rPr>
              <w:t>целевая статья расходов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6"/>
                <w:szCs w:val="26"/>
              </w:rPr>
            </w:pPr>
            <w:r w:rsidRPr="00C0370A">
              <w:rPr>
                <w:b/>
                <w:bCs/>
                <w:sz w:val="26"/>
                <w:szCs w:val="26"/>
              </w:rPr>
              <w:t>вид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6"/>
                <w:szCs w:val="26"/>
              </w:rPr>
            </w:pPr>
            <w:r w:rsidRPr="00C0370A">
              <w:rPr>
                <w:b/>
                <w:bCs/>
                <w:sz w:val="26"/>
                <w:szCs w:val="26"/>
              </w:rPr>
              <w:t xml:space="preserve">   Сумма 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DD51E0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1</w:t>
            </w:r>
            <w:r w:rsidR="00DD51E0">
              <w:rPr>
                <w:b/>
                <w:bCs/>
                <w:sz w:val="24"/>
                <w:szCs w:val="24"/>
              </w:rPr>
              <w:t>8</w:t>
            </w:r>
            <w:r w:rsidRPr="00C0370A">
              <w:rPr>
                <w:b/>
                <w:bCs/>
                <w:sz w:val="24"/>
                <w:szCs w:val="24"/>
              </w:rPr>
              <w:t>941,4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5393,3</w:t>
            </w:r>
          </w:p>
        </w:tc>
      </w:tr>
      <w:tr w:rsidR="00C0370A" w:rsidRPr="00C0370A" w:rsidTr="00FC4131">
        <w:trPr>
          <w:gridBefore w:val="1"/>
          <w:gridAfter w:val="4"/>
          <w:wBefore w:w="90" w:type="dxa"/>
          <w:wAfter w:w="1150" w:type="dxa"/>
          <w:trHeight w:val="2388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4547,4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89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 города Городище  Городищенского района Пензенской области  «Развитие местного самоуправления на территории города Городище Городищенского района Пензенской области на 2014-2020 годы» 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4547,4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"Обеспечение деятельности администрации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4547,4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Повышение эффективности и качества муниципального управления"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4539,4</w:t>
            </w:r>
          </w:p>
        </w:tc>
      </w:tr>
      <w:tr w:rsidR="00C0370A" w:rsidRPr="00C0370A" w:rsidTr="007174E8">
        <w:trPr>
          <w:gridBefore w:val="1"/>
          <w:gridAfter w:val="4"/>
          <w:wBefore w:w="90" w:type="dxa"/>
          <w:wAfter w:w="1150" w:type="dxa"/>
          <w:trHeight w:val="857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Расходы на выплаты по оплате труда работников  органов местного самоуправления 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02100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2835,4</w:t>
            </w:r>
          </w:p>
        </w:tc>
      </w:tr>
      <w:tr w:rsidR="00C0370A" w:rsidRPr="00C0370A" w:rsidTr="007174E8">
        <w:trPr>
          <w:gridBefore w:val="1"/>
          <w:gridAfter w:val="4"/>
          <w:wBefore w:w="90" w:type="dxa"/>
          <w:wAfter w:w="1150" w:type="dxa"/>
          <w:trHeight w:val="2541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02100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2835,4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02100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2835,4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Расходы на обеспечение функций  органов местного самоуправления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02200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921,4</w:t>
            </w:r>
          </w:p>
        </w:tc>
      </w:tr>
      <w:tr w:rsidR="00C0370A" w:rsidRPr="00C0370A" w:rsidTr="007174E8">
        <w:trPr>
          <w:gridBefore w:val="1"/>
          <w:gridAfter w:val="4"/>
          <w:wBefore w:w="90" w:type="dxa"/>
          <w:wAfter w:w="1150" w:type="dxa"/>
          <w:trHeight w:val="2477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</w:t>
            </w:r>
            <w:r w:rsidR="007174E8">
              <w:rPr>
                <w:sz w:val="24"/>
                <w:szCs w:val="24"/>
              </w:rPr>
              <w:t xml:space="preserve"> </w:t>
            </w:r>
            <w:r w:rsidRPr="00C0370A">
              <w:rPr>
                <w:sz w:val="24"/>
                <w:szCs w:val="24"/>
              </w:rPr>
              <w:t xml:space="preserve">органами управления государственными внебюджетными фондами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02200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02200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02200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666,9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02200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666,9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02200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252,5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02200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252,5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выплаты по оплате труда главы местной администрации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02300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782,6</w:t>
            </w:r>
          </w:p>
        </w:tc>
      </w:tr>
      <w:tr w:rsidR="00C0370A" w:rsidRPr="00C0370A" w:rsidTr="008B4530">
        <w:trPr>
          <w:gridBefore w:val="1"/>
          <w:gridAfter w:val="4"/>
          <w:wBefore w:w="90" w:type="dxa"/>
          <w:wAfter w:w="1150" w:type="dxa"/>
          <w:trHeight w:val="2596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02300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782,6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02300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782,6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Основное мероприятие "Совершенствование межбюджетных отношений"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8B4530">
        <w:trPr>
          <w:gridBefore w:val="1"/>
          <w:gridAfter w:val="4"/>
          <w:wBefore w:w="90" w:type="dxa"/>
          <w:wAfter w:w="1150" w:type="dxa"/>
          <w:trHeight w:val="3596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межбюджетные трансферты на исполнение части полномочий муниципальных образований Городищенского района Пензенской области по определению поставщиков  (подрядчиков, исполнителей) для муниципальных нужд муниципальных заказчиков города Городище Городищенского района Пензенской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05610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05610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05610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38,9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непрограмные расходы органа местного самоуправления города Городище Городищенского района Пензенской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38,9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38,9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Резервный фонд города Городище Городищенского района Пензенской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20600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38,9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20600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38,9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20600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38,9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807,0</w:t>
            </w:r>
          </w:p>
        </w:tc>
      </w:tr>
      <w:tr w:rsidR="00C0370A" w:rsidRPr="00C0370A" w:rsidTr="0016747D">
        <w:trPr>
          <w:gridBefore w:val="1"/>
          <w:gridAfter w:val="4"/>
          <w:wBefore w:w="90" w:type="dxa"/>
          <w:wAfter w:w="1150" w:type="dxa"/>
          <w:trHeight w:val="2904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"Энергосбережение и повышение энергетической эффективности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Внедрение знергосберегающих технологий и энергоэффективного оборудования в учреждениях, наружном освещении"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Расходы по снижению объёма используемых топливно - энергетических ресурсов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30,0</w:t>
            </w:r>
          </w:p>
        </w:tc>
      </w:tr>
      <w:tr w:rsidR="00C0370A" w:rsidRPr="00C0370A" w:rsidTr="0016747D">
        <w:trPr>
          <w:gridBefore w:val="1"/>
          <w:gridAfter w:val="4"/>
          <w:wBefore w:w="90" w:type="dxa"/>
          <w:wAfter w:w="1150" w:type="dxa"/>
          <w:trHeight w:val="2923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 города Городище Городищенского района Пензенской области  «Развитие местного самоуправления на территории города Городище Городищенского района Пензенской области на 2014-2020 годы»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Подпрограмма "Развитие муниципальной службы в городе Городище Городищенского района Пензенской области на 2014-2020 годы"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5,0</w:t>
            </w:r>
          </w:p>
        </w:tc>
      </w:tr>
      <w:tr w:rsidR="00C0370A" w:rsidRPr="00C0370A" w:rsidTr="008B47C5">
        <w:trPr>
          <w:gridBefore w:val="1"/>
          <w:gridAfter w:val="4"/>
          <w:wBefore w:w="90" w:type="dxa"/>
          <w:wAfter w:w="1150" w:type="dxa"/>
          <w:trHeight w:val="2257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Основное мероприятие "Создание условий для профессионального развития и подготовки кадров. Внедрение и совершенствование механизмов формирования кадрового резерва, проведение аттестации" 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Мероприятия на организацию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5,0</w:t>
            </w:r>
          </w:p>
        </w:tc>
      </w:tr>
      <w:tr w:rsidR="00C0370A" w:rsidRPr="00C0370A" w:rsidTr="008B47C5">
        <w:trPr>
          <w:gridBefore w:val="1"/>
          <w:gridAfter w:val="4"/>
          <w:wBefore w:w="90" w:type="dxa"/>
          <w:wAfter w:w="1150" w:type="dxa"/>
          <w:trHeight w:val="2507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Муниципальная программа города Городище Городищенского района Пензенской области "Управление муниципальной собственностью города Городище Городищенского района Пензенской области на 2014-2020 годы"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549,6</w:t>
            </w:r>
          </w:p>
        </w:tc>
      </w:tr>
      <w:tr w:rsidR="00C0370A" w:rsidRPr="00C0370A" w:rsidTr="002242EE">
        <w:trPr>
          <w:gridBefore w:val="1"/>
          <w:gridAfter w:val="4"/>
          <w:wBefore w:w="90" w:type="dxa"/>
          <w:wAfter w:w="1150" w:type="dxa"/>
          <w:trHeight w:val="1977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Учёт муниципального имущества и формирование муниципальной собственности города Городище Городищенского района на объекты капитального строительства"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20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Оценка недвижимости, признание прав и регулирование отношений по муниципальной собственности города Городище Городищенского района Пензенской области 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"Управление муниципальным имуществом города Городище Городищенского района Пензенской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469,6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06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содержание имущества, находящегося в муниципальной собственности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129,6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129,6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129,6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по ремонту недвижимого имущества, находящегося в муниципальной собственности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340,0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340,0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05460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340,0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непрограмные расходы органа местного самоуправления города Городище Городищенского района Пензенской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222,4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150,4</w:t>
            </w:r>
          </w:p>
        </w:tc>
      </w:tr>
      <w:tr w:rsidR="00C0370A" w:rsidRPr="00C0370A" w:rsidTr="002318D2">
        <w:trPr>
          <w:gridBefore w:val="1"/>
          <w:gridAfter w:val="4"/>
          <w:wBefore w:w="90" w:type="dxa"/>
          <w:wAfter w:w="1150" w:type="dxa"/>
          <w:trHeight w:val="4809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Расходы бюджета города Городище Городищенского района Пензенской области на исполнение судебных актов по исполнительным листам о возмещении вреда, причинённого гражданину или юридическому лицу в результате незаконных действий (бездействия) муниципальных органов или должностных лиц этих органов, и о присуждении компенсации за нарушение права на исполнение судебного акта в разумный срок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20910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150,4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40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20910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150,4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20910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150,4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непрограммные расходы органов местного самоуправления Городищенского района Пензенской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98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реализацию Постановления администрации "Об утверждении Порядка осуществления ежемесячной денежной выплаты гражданам, имеющим звание "Почётный гражданин города Городище Городищенского района Пензенской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20900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20900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20900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48,0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46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"Защита населения и территории от чрезвычайных ситуаций, обеспечение пожарной безопасности  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52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Подпрограмма "Снижение рисков и смягчение последствий чрезвычайных ситуаций природного и техногенного характера в городе Городище Городищенского района Пензенской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20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"Организация эффективной системы предупреждения, локализации и ликвидации последствий чрезвычайных ситуаций природного и техногенного характера"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B264EF">
        <w:trPr>
          <w:gridBefore w:val="1"/>
          <w:gridAfter w:val="4"/>
          <w:wBefore w:w="90" w:type="dxa"/>
          <w:wAfter w:w="1150" w:type="dxa"/>
          <w:trHeight w:val="39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межбюджетные трансферты на осуществление  части полномочий муниципальных образований Городищенского района Пензенской области по 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05580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05580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05580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36,0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46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"Защита населения и территории от чрезвычайных ситуаций, обеспечение пожарной безопасности  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36,0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"Пожарная безопасность в  городе Городище Городищенского района Пензенской области 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36,0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"Обучение населения мерам пожарной безопасности, обеспечение пожарной безопасности территории муниципального образования"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36,0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Иные межбюджетные трансферты на осуществление  части полномочий муниципальных образований Городищенского района Пензенской области по обеспечению первичных мер пожарной безопасности в границах населённых пунктов поселения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05590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05590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05590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обеспечение пожарной безопасности территории муниципального образования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46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"Обеспечение общественного порядка, противодействие преступности и коррупции в городе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20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"Профилактика правонарушений и экстремистской деятельности в  городе Городище Городищенского района Пензенской области в 2014-2020 годах 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Профилактика правонарушений"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0,5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мероприятия по снижению уровня преступности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0,5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0,5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0,5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Социальная реабилитация лиц, отбывших наказание в виде лишения свободы и лиц, осуждённых без изоляции  от общества"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0,2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Обеспечение мероприятий по организации помощи лицам, отбывшим наказание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0,2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0,2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0,2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Профилактика экстремистской деятельности"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Обеспечение мероприятий по профилактике экстремистской деятельности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Подпрограмма " Повышение безопасности дорожного движения в городе Городище Городищенского района Пензенской области в 2014-2020 годах"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Обеспечение безопасного участия детей в дорожном движении"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Обеспечение мероприятий по организации и пропаганде безопасного дорожного движения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Подпрограмма " Антинаркотическая программа города Городище Городищенского района Пензенской области на период с 2014 по 2020 годы"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92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"Создание системы профилактики немедицинского потребления наркотиков с приоритетом мероприятий первичной профилактики"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Обеспечение мероприятий, направленных на профилактику наркомании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Подпрограмма " Антикоррупционная программа  города Городище Городищенского района Пензенской области в 2014 - 2020 годах"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Формирование нетерпимого отношения к проявлениям коррупции"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Обеспечение мероприятий по вопросам противодействия коррупции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2802,0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Дорожное хозяйство ( дорожные фонды )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1802,0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78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1802,0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"Благоустройство населённых пунктов  города Городище Городищенского района Пензенской  области 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1802,0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"Повышение уровня комплексного благоустройства территории, обеспечение безопасного и комфортного проживания граждан"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1802,0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1261,0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1261,0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1261,0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Ремонт автомобильных дорог и искусственных сооружений на них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80170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376,0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80170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376,0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80170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376,0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Расходы на оплату услуг по осуществлению строительного контроля за выполнением работ по ремонту автомобильных дорог общего пользования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165,0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165,0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80190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165,0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1000,0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252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Муниципальная программа города Городище Городищенского района Пензенской области "Развитие территории города Городище Городищенского района Пензенской области на 2014-2020 годы"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1000,0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"Постановка на кадастровый учет документов территориального планирования муниципального образования"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1000,0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Мероприятия по землепользованию и землеустройству   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80280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80280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80280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4102,3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3,1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78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3,1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"Капитальный ремонт многоквартирных домов в городе Городище Городищенского района Пензенской области 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3,1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"Создание безопасных и благоприятных условий проживания граждан"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3,1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Обеспечение мероприятий по капитальному ремонту многоквартирных домов за счёт средств бюджета города Городище Городищенского района Пензенской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96010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3,1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96010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3,1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96010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3,1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1134,3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78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1134,3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"Чистая вода 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634,3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"Экономия энергетических ресурсов, снижение износа водопроводных   сетей"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634,3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Чистая вода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634,3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634,3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634,3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74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"Модернизация и строительство систем теплоснабжения в городе Городище Городищенского района Пензенской области 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500,0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220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"Преодоление сверхнормативного износа коммунальной инфраструктуры, привлечение инвестиций в жилищно-коммунальный комплекс"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60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Модернизация и строительство систем теплоснабжения на территории города Городище  Городищенского района Пензенской области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2964,9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78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2964,9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Подпрограмма  "Благоустройство населённых пунктов города Городище Городищенского района Пензенской  области 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2964,9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"Повышение уровня комплексного благоустройства территории, обеспечение безопасного и комфортного проживания граждан"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2420,0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 Расходы по уличному освещению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1518,0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1518,0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1518,0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Расходы по организации и содержанию мест захоронения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80410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85,0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Прочие расходы по благоустройству городских округов и поселений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817,0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817,0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80420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817,0</w:t>
            </w:r>
          </w:p>
        </w:tc>
      </w:tr>
      <w:tr w:rsidR="00FA569B" w:rsidRPr="00C0370A" w:rsidTr="006C4AAA">
        <w:trPr>
          <w:gridBefore w:val="1"/>
          <w:gridAfter w:val="4"/>
          <w:wBefore w:w="90" w:type="dxa"/>
          <w:wAfter w:w="1150" w:type="dxa"/>
          <w:trHeight w:val="3107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"Улучшение экологической обстановки за счет снижения количества несанкционированных свалок, развитие методов максимальной транспортировки  населением и прочими потребителями отходов на место временного размещения ТБО"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544,9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Организация сбора, вывоза и содержания мест захоронения бытовых отходов и мусора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544,9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544,9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80430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544,9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Культура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52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"Развитие культуры в  городе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62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"Сохранение культурного и исторического наследия города Городище Городищенского района Пензенской области, обеспечение доступа граждан к культурным ценностям и участию в культурной жизни"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Мероприятия по обеспечению сохранности, ремонта и реставрации памятников истории и культуры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000000"/>
                <w:sz w:val="24"/>
                <w:szCs w:val="24"/>
              </w:rPr>
            </w:pPr>
            <w:r w:rsidRPr="00C0370A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80390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 города Городище Городищенского района Пензенской области  «Развитие местного самоуправления на территории города Городище Городищенского района Пензенской области на 2014-2020 годы»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8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Подпрограмма "Развитие муниципальной службы в городе Городище Городищенского района Пензенской области на 2014-2020 годы"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26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 Совершенствование системы гарантий на муниципальной службе"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Доплаты к пенсиям  муниципальных служащих  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80460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18,0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3024DC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C0370A" w:rsidRPr="00C0370A">
              <w:rPr>
                <w:b/>
                <w:bCs/>
                <w:sz w:val="24"/>
                <w:szCs w:val="24"/>
              </w:rPr>
              <w:t>306,2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1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3024DC" w:rsidP="00C03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0370A" w:rsidRPr="00C0370A">
              <w:rPr>
                <w:sz w:val="24"/>
                <w:szCs w:val="24"/>
              </w:rPr>
              <w:t>306,2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83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Муниципальная программа города  Городище Городищенского района Пензенской области  "Развитие физической культуры и спорта в городе  Городище Городищенского района Пензенской области на 2014-2020 годы"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6A6710" w:rsidP="00C03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0370A" w:rsidRPr="00C0370A">
              <w:rPr>
                <w:sz w:val="24"/>
                <w:szCs w:val="24"/>
              </w:rPr>
              <w:t>306,2</w:t>
            </w:r>
          </w:p>
        </w:tc>
      </w:tr>
      <w:tr w:rsidR="00FA569B" w:rsidRPr="00C0370A" w:rsidTr="00CC0D47">
        <w:trPr>
          <w:gridBefore w:val="1"/>
          <w:gridAfter w:val="4"/>
          <w:wBefore w:w="90" w:type="dxa"/>
          <w:wAfter w:w="1150" w:type="dxa"/>
          <w:trHeight w:val="195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"Повышение мотивации граждан к регулярным занятиям физической культурой и спортом и ведению здорового образа жизни"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38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Расходы на обеспечение деятельности (оказание услуг) бюджетных учреждений (плавательного бассейна)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33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Предоставление субсидий бюджетным. автономным учреждениям и иным некоммерческим организациям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27140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5000,0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222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"Развитие инфраструктуры физической культуры и спорта, в том числе для лиц с ограниченными возможностями здоровья и инвалидов"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3024DC" w:rsidP="00C03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0370A" w:rsidRPr="00C0370A">
              <w:rPr>
                <w:sz w:val="24"/>
                <w:szCs w:val="24"/>
              </w:rPr>
              <w:t>306,2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645"/>
        </w:trPr>
        <w:tc>
          <w:tcPr>
            <w:tcW w:w="3420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Строительство хоккейной коробки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</w:t>
            </w:r>
            <w:r w:rsidR="003024DC">
              <w:rPr>
                <w:sz w:val="24"/>
                <w:szCs w:val="24"/>
              </w:rPr>
              <w:t>1</w:t>
            </w:r>
            <w:r w:rsidRPr="00C0370A">
              <w:rPr>
                <w:sz w:val="24"/>
                <w:szCs w:val="24"/>
              </w:rPr>
              <w:t>42,8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15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3024DC" w:rsidP="00C03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0370A" w:rsidRPr="00C0370A">
              <w:rPr>
                <w:sz w:val="24"/>
                <w:szCs w:val="24"/>
              </w:rPr>
              <w:t>142,8</w:t>
            </w:r>
          </w:p>
        </w:tc>
      </w:tr>
      <w:tr w:rsidR="00C0370A" w:rsidRPr="00C0370A" w:rsidTr="00CC0D47">
        <w:trPr>
          <w:gridBefore w:val="1"/>
          <w:gridAfter w:val="4"/>
          <w:wBefore w:w="90" w:type="dxa"/>
          <w:wAfter w:w="1150" w:type="dxa"/>
          <w:trHeight w:val="3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70A" w:rsidRPr="00C0370A" w:rsidRDefault="00C0370A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C0370A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70A" w:rsidRPr="00C0370A" w:rsidRDefault="003024DC" w:rsidP="00C03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0370A" w:rsidRPr="00C0370A">
              <w:rPr>
                <w:sz w:val="24"/>
                <w:szCs w:val="24"/>
              </w:rPr>
              <w:t>142,8</w:t>
            </w:r>
          </w:p>
        </w:tc>
      </w:tr>
      <w:tr w:rsidR="00137B32" w:rsidRPr="00C0370A" w:rsidTr="00CC0D47">
        <w:trPr>
          <w:gridBefore w:val="1"/>
          <w:gridAfter w:val="4"/>
          <w:wBefore w:w="90" w:type="dxa"/>
          <w:wAfter w:w="1150" w:type="dxa"/>
          <w:trHeight w:val="3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B32" w:rsidRPr="00C0370A" w:rsidRDefault="00137B32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5737D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color w:val="FF0000"/>
                <w:sz w:val="24"/>
                <w:szCs w:val="24"/>
              </w:rPr>
            </w:pPr>
            <w:r w:rsidRPr="00C037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163,4</w:t>
            </w:r>
          </w:p>
        </w:tc>
      </w:tr>
      <w:tr w:rsidR="00137B32" w:rsidRPr="00C0370A" w:rsidTr="00CC0D47">
        <w:trPr>
          <w:gridBefore w:val="1"/>
          <w:gridAfter w:val="4"/>
          <w:wBefore w:w="90" w:type="dxa"/>
          <w:wAfter w:w="1150" w:type="dxa"/>
          <w:trHeight w:val="159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B32" w:rsidRPr="00C0370A" w:rsidRDefault="00137B32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5737D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573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5737D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5737D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163,4</w:t>
            </w:r>
          </w:p>
        </w:tc>
      </w:tr>
      <w:tr w:rsidR="00137B32" w:rsidRPr="00C0370A" w:rsidTr="00CC0D47">
        <w:trPr>
          <w:gridBefore w:val="1"/>
          <w:gridAfter w:val="4"/>
          <w:wBefore w:w="90" w:type="dxa"/>
          <w:wAfter w:w="1150" w:type="dxa"/>
          <w:trHeight w:val="3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B32" w:rsidRPr="00C0370A" w:rsidRDefault="00137B32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5737D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5737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5737D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5737D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27150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410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163,4</w:t>
            </w:r>
          </w:p>
        </w:tc>
      </w:tr>
      <w:tr w:rsidR="00137B32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B32" w:rsidRPr="00C0370A" w:rsidRDefault="00137B32" w:rsidP="00C0370A">
            <w:pPr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C0370A">
              <w:rPr>
                <w:rFonts w:ascii="Arial CYR" w:hAnsi="Arial CYR" w:cs="Arial CYR"/>
                <w:b/>
                <w:bCs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b/>
                <w:bCs/>
                <w:sz w:val="24"/>
                <w:szCs w:val="24"/>
              </w:rPr>
            </w:pPr>
            <w:r w:rsidRPr="00C0370A">
              <w:rPr>
                <w:b/>
                <w:bCs/>
                <w:sz w:val="24"/>
                <w:szCs w:val="24"/>
              </w:rPr>
              <w:t>171,6</w:t>
            </w:r>
          </w:p>
        </w:tc>
      </w:tr>
      <w:tr w:rsidR="00137B32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B32" w:rsidRPr="00C0370A" w:rsidRDefault="00137B32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171,6</w:t>
            </w:r>
          </w:p>
        </w:tc>
      </w:tr>
      <w:tr w:rsidR="00137B32" w:rsidRPr="00C0370A" w:rsidTr="00CC0D47">
        <w:trPr>
          <w:gridBefore w:val="1"/>
          <w:gridAfter w:val="4"/>
          <w:wBefore w:w="90" w:type="dxa"/>
          <w:wAfter w:w="1150" w:type="dxa"/>
          <w:trHeight w:val="346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B32" w:rsidRPr="00C0370A" w:rsidRDefault="00137B32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"Управление муниципальными финансами и муниципальным долгом в городе Городище Городищенского района Пензенской области на 2014-2020 годы" 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171,6</w:t>
            </w:r>
          </w:p>
        </w:tc>
      </w:tr>
      <w:tr w:rsidR="00137B32" w:rsidRPr="00C0370A" w:rsidTr="00CC0D47">
        <w:trPr>
          <w:gridBefore w:val="1"/>
          <w:gridAfter w:val="4"/>
          <w:wBefore w:w="90" w:type="dxa"/>
          <w:wAfter w:w="1150" w:type="dxa"/>
          <w:trHeight w:val="157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C0370A" w:rsidRDefault="00137B32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Основное мероприятие "Управление муниципальным долгом в городе Городище Городищенского района Пензенской области"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00000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171,6</w:t>
            </w:r>
          </w:p>
        </w:tc>
      </w:tr>
      <w:tr w:rsidR="00137B32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B32" w:rsidRPr="00C0370A" w:rsidRDefault="00137B32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Процентные платежи по муниципальному долгу  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20890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171,6</w:t>
            </w:r>
          </w:p>
        </w:tc>
      </w:tr>
      <w:tr w:rsidR="00137B32" w:rsidRPr="00C0370A" w:rsidTr="00CC0D47">
        <w:trPr>
          <w:gridBefore w:val="1"/>
          <w:gridAfter w:val="4"/>
          <w:wBefore w:w="90" w:type="dxa"/>
          <w:wAfter w:w="1150" w:type="dxa"/>
          <w:trHeight w:val="945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B32" w:rsidRPr="00C0370A" w:rsidRDefault="00137B32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20890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171,6</w:t>
            </w:r>
          </w:p>
        </w:tc>
      </w:tr>
      <w:tr w:rsidR="00137B32" w:rsidRPr="00C0370A" w:rsidTr="00CC0D47">
        <w:trPr>
          <w:gridBefore w:val="1"/>
          <w:gridAfter w:val="4"/>
          <w:wBefore w:w="90" w:type="dxa"/>
          <w:wAfter w:w="1150" w:type="dxa"/>
          <w:trHeight w:val="630"/>
        </w:trPr>
        <w:tc>
          <w:tcPr>
            <w:tcW w:w="3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B32" w:rsidRPr="00C0370A" w:rsidRDefault="00137B32" w:rsidP="00C0370A">
            <w:pPr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 xml:space="preserve">Обслуживание муниципального долга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rFonts w:ascii="Arial CYR" w:hAnsi="Arial CYR" w:cs="Arial CYR"/>
              </w:rPr>
            </w:pPr>
            <w:r w:rsidRPr="00C0370A">
              <w:rPr>
                <w:rFonts w:ascii="Arial CYR" w:hAnsi="Arial CYR" w:cs="Arial CYR"/>
              </w:rPr>
              <w:t>901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20890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7B32" w:rsidRPr="00C0370A" w:rsidRDefault="00137B32" w:rsidP="00C0370A">
            <w:pPr>
              <w:jc w:val="center"/>
              <w:rPr>
                <w:sz w:val="24"/>
                <w:szCs w:val="24"/>
              </w:rPr>
            </w:pPr>
            <w:r w:rsidRPr="00C0370A">
              <w:rPr>
                <w:sz w:val="24"/>
                <w:szCs w:val="24"/>
              </w:rPr>
              <w:t>171,6</w:t>
            </w:r>
          </w:p>
        </w:tc>
      </w:tr>
    </w:tbl>
    <w:p w:rsidR="00D528A2" w:rsidRDefault="00681B84" w:rsidP="00681B84">
      <w:pPr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CD4BD8" w:rsidRDefault="00CD4BD8" w:rsidP="00681B84">
      <w:pPr>
        <w:jc w:val="right"/>
        <w:rPr>
          <w:sz w:val="28"/>
          <w:szCs w:val="28"/>
        </w:rPr>
      </w:pPr>
    </w:p>
    <w:p w:rsidR="00CD4BD8" w:rsidRPr="006B21EE" w:rsidRDefault="00CD4BD8" w:rsidP="00CD4BD8">
      <w:pPr>
        <w:tabs>
          <w:tab w:val="left" w:pos="567"/>
          <w:tab w:val="left" w:pos="1800"/>
        </w:tabs>
        <w:autoSpaceDE w:val="0"/>
        <w:autoSpaceDN w:val="0"/>
        <w:adjustRightInd w:val="0"/>
        <w:ind w:left="-51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37B32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6B21EE">
        <w:rPr>
          <w:sz w:val="28"/>
          <w:szCs w:val="28"/>
        </w:rPr>
        <w:t>Приложение №</w:t>
      </w:r>
      <w:r>
        <w:rPr>
          <w:sz w:val="28"/>
          <w:szCs w:val="28"/>
        </w:rPr>
        <w:t>9</w:t>
      </w:r>
      <w:r w:rsidRPr="006B21E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решению </w:t>
      </w:r>
      <w:r w:rsidRPr="006B21EE">
        <w:rPr>
          <w:sz w:val="28"/>
          <w:szCs w:val="28"/>
        </w:rPr>
        <w:t>изложить в следующей редакции:</w:t>
      </w:r>
    </w:p>
    <w:tbl>
      <w:tblPr>
        <w:tblW w:w="9906" w:type="dxa"/>
        <w:tblLayout w:type="fixed"/>
        <w:tblLook w:val="04A0" w:firstRow="1" w:lastRow="0" w:firstColumn="1" w:lastColumn="0" w:noHBand="0" w:noVBand="1"/>
      </w:tblPr>
      <w:tblGrid>
        <w:gridCol w:w="91"/>
        <w:gridCol w:w="136"/>
        <w:gridCol w:w="1790"/>
        <w:gridCol w:w="228"/>
        <w:gridCol w:w="249"/>
        <w:gridCol w:w="591"/>
        <w:gridCol w:w="567"/>
        <w:gridCol w:w="137"/>
        <w:gridCol w:w="315"/>
        <w:gridCol w:w="26"/>
        <w:gridCol w:w="302"/>
        <w:gridCol w:w="200"/>
        <w:gridCol w:w="1004"/>
        <w:gridCol w:w="993"/>
        <w:gridCol w:w="688"/>
        <w:gridCol w:w="1036"/>
        <w:gridCol w:w="1536"/>
        <w:gridCol w:w="17"/>
      </w:tblGrid>
      <w:tr w:rsidR="00CD4BD8" w:rsidRPr="008A601B" w:rsidTr="0014096B">
        <w:trPr>
          <w:gridAfter w:val="1"/>
          <w:wAfter w:w="17" w:type="dxa"/>
          <w:trHeight w:val="345"/>
        </w:trPr>
        <w:tc>
          <w:tcPr>
            <w:tcW w:w="2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BD8" w:rsidRPr="008A601B" w:rsidRDefault="00CD4BD8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BD8" w:rsidRPr="008A601B" w:rsidRDefault="00CD4BD8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1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BD8" w:rsidRPr="008A601B" w:rsidRDefault="00CD4BD8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BD8" w:rsidRPr="008A601B" w:rsidRDefault="00CD4BD8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BD8" w:rsidRPr="008A601B" w:rsidRDefault="00CD4BD8" w:rsidP="00CD4BD8">
            <w:pPr>
              <w:rPr>
                <w:rFonts w:ascii="Arial CYR" w:hAnsi="Arial CYR" w:cs="Arial CYR"/>
              </w:rPr>
            </w:pPr>
          </w:p>
        </w:tc>
        <w:tc>
          <w:tcPr>
            <w:tcW w:w="54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BD8" w:rsidRPr="008A601B" w:rsidRDefault="00CD4BD8" w:rsidP="004167C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</w:t>
            </w:r>
            <w:r w:rsidR="00DF424D">
              <w:rPr>
                <w:sz w:val="27"/>
                <w:szCs w:val="27"/>
              </w:rPr>
              <w:t xml:space="preserve">                         </w:t>
            </w:r>
            <w:r>
              <w:rPr>
                <w:sz w:val="27"/>
                <w:szCs w:val="27"/>
              </w:rPr>
              <w:t>"</w:t>
            </w:r>
            <w:r w:rsidRPr="008A601B">
              <w:rPr>
                <w:sz w:val="27"/>
                <w:szCs w:val="27"/>
              </w:rPr>
              <w:t>Приложение</w:t>
            </w:r>
            <w:r w:rsidR="00DF424D">
              <w:rPr>
                <w:sz w:val="27"/>
                <w:szCs w:val="27"/>
              </w:rPr>
              <w:t xml:space="preserve"> №</w:t>
            </w:r>
            <w:r>
              <w:rPr>
                <w:sz w:val="27"/>
                <w:szCs w:val="27"/>
              </w:rPr>
              <w:t>9</w:t>
            </w:r>
          </w:p>
        </w:tc>
      </w:tr>
      <w:tr w:rsidR="00CD4BD8" w:rsidRPr="002733CB" w:rsidTr="0014096B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227" w:type="dxa"/>
          <w:wAfter w:w="17" w:type="dxa"/>
          <w:trHeight w:val="375"/>
        </w:trPr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BD8" w:rsidRPr="002733CB" w:rsidRDefault="00CD4BD8" w:rsidP="00CD4BD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64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BD8" w:rsidRDefault="0014096B" w:rsidP="004167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CD4BD8" w:rsidRPr="002733CB">
              <w:rPr>
                <w:sz w:val="28"/>
                <w:szCs w:val="28"/>
              </w:rPr>
              <w:t xml:space="preserve"> решени</w:t>
            </w:r>
            <w:r>
              <w:rPr>
                <w:sz w:val="28"/>
                <w:szCs w:val="28"/>
              </w:rPr>
              <w:t>ю</w:t>
            </w:r>
            <w:r w:rsidR="00CD4BD8">
              <w:rPr>
                <w:sz w:val="28"/>
                <w:szCs w:val="28"/>
              </w:rPr>
              <w:t xml:space="preserve"> </w:t>
            </w:r>
            <w:r w:rsidR="00CD4BD8" w:rsidRPr="002733CB">
              <w:rPr>
                <w:sz w:val="28"/>
                <w:szCs w:val="28"/>
              </w:rPr>
              <w:t xml:space="preserve"> </w:t>
            </w:r>
            <w:r w:rsidR="00CD4BD8">
              <w:rPr>
                <w:sz w:val="28"/>
                <w:szCs w:val="28"/>
              </w:rPr>
              <w:t xml:space="preserve"> Собрания  представителей </w:t>
            </w:r>
          </w:p>
          <w:p w:rsidR="00CD4BD8" w:rsidRPr="002733CB" w:rsidRDefault="00CD4BD8" w:rsidP="004167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</w:t>
            </w:r>
            <w:r w:rsidRPr="002733CB">
              <w:rPr>
                <w:sz w:val="28"/>
                <w:szCs w:val="28"/>
              </w:rPr>
              <w:t xml:space="preserve">Городище  </w:t>
            </w:r>
          </w:p>
        </w:tc>
      </w:tr>
      <w:tr w:rsidR="00CD4BD8" w:rsidRPr="002733CB" w:rsidTr="0014096B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227" w:type="dxa"/>
          <w:wAfter w:w="17" w:type="dxa"/>
          <w:trHeight w:val="375"/>
        </w:trPr>
        <w:tc>
          <w:tcPr>
            <w:tcW w:w="96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BD8" w:rsidRPr="002733CB" w:rsidRDefault="00CD4BD8" w:rsidP="004167C5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Городищенского района Пензенской </w:t>
            </w:r>
          </w:p>
        </w:tc>
      </w:tr>
      <w:tr w:rsidR="00CD4BD8" w:rsidRPr="002733CB" w:rsidTr="0014096B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227" w:type="dxa"/>
          <w:wAfter w:w="17" w:type="dxa"/>
          <w:trHeight w:val="375"/>
        </w:trPr>
        <w:tc>
          <w:tcPr>
            <w:tcW w:w="96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BD8" w:rsidRPr="002733CB" w:rsidRDefault="00CD4BD8" w:rsidP="004167C5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>области "О бюджете  г</w:t>
            </w:r>
            <w:r>
              <w:rPr>
                <w:sz w:val="28"/>
                <w:szCs w:val="28"/>
              </w:rPr>
              <w:t xml:space="preserve">орода </w:t>
            </w:r>
            <w:r w:rsidRPr="002733CB">
              <w:rPr>
                <w:sz w:val="28"/>
                <w:szCs w:val="28"/>
              </w:rPr>
              <w:t>Городище   Городищенского</w:t>
            </w:r>
          </w:p>
        </w:tc>
      </w:tr>
      <w:tr w:rsidR="00CD4BD8" w:rsidRPr="002733CB" w:rsidTr="0014096B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227" w:type="dxa"/>
          <w:wAfter w:w="17" w:type="dxa"/>
          <w:trHeight w:val="375"/>
        </w:trPr>
        <w:tc>
          <w:tcPr>
            <w:tcW w:w="96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BD8" w:rsidRDefault="00CD4BD8" w:rsidP="004167C5">
            <w:pPr>
              <w:jc w:val="right"/>
              <w:rPr>
                <w:sz w:val="28"/>
                <w:szCs w:val="28"/>
              </w:rPr>
            </w:pPr>
            <w:r w:rsidRPr="002733CB">
              <w:rPr>
                <w:sz w:val="28"/>
                <w:szCs w:val="28"/>
              </w:rPr>
              <w:t xml:space="preserve"> района Пензенской области на 201</w:t>
            </w:r>
            <w:r>
              <w:rPr>
                <w:sz w:val="28"/>
                <w:szCs w:val="28"/>
              </w:rPr>
              <w:t>6</w:t>
            </w:r>
            <w:r w:rsidRPr="002733C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  <w:p w:rsidR="00CD4BD8" w:rsidRPr="002733CB" w:rsidRDefault="00CD4BD8" w:rsidP="004167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30.12.2015 №284-35/6</w:t>
            </w:r>
          </w:p>
        </w:tc>
      </w:tr>
      <w:tr w:rsidR="00CD4BD8" w:rsidRPr="00D528A2" w:rsidTr="0014096B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227" w:type="dxa"/>
          <w:wAfter w:w="17" w:type="dxa"/>
          <w:trHeight w:val="375"/>
        </w:trPr>
        <w:tc>
          <w:tcPr>
            <w:tcW w:w="966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7811" w:rsidRDefault="00E07811" w:rsidP="004167C5">
            <w:pPr>
              <w:jc w:val="center"/>
              <w:rPr>
                <w:b/>
                <w:sz w:val="26"/>
                <w:szCs w:val="26"/>
              </w:rPr>
            </w:pPr>
          </w:p>
          <w:p w:rsidR="00956839" w:rsidRPr="00E07811" w:rsidRDefault="00956839" w:rsidP="004167C5">
            <w:pPr>
              <w:jc w:val="center"/>
              <w:rPr>
                <w:b/>
                <w:sz w:val="26"/>
                <w:szCs w:val="26"/>
              </w:rPr>
            </w:pPr>
            <w:r w:rsidRPr="00E07811">
              <w:rPr>
                <w:b/>
                <w:sz w:val="26"/>
                <w:szCs w:val="26"/>
              </w:rPr>
              <w:t>Распределение бюджетных ассигнований по целевым статьям (муниципальным программам города Городище Городищенского района Пензенской области и непрограмным направлениям деятельности), группам видов расходов, подгруппам видов расходов, разделам, подразделам классификации расходов бюджета на 2016 год</w:t>
            </w:r>
          </w:p>
          <w:p w:rsidR="00CD4BD8" w:rsidRPr="00D528A2" w:rsidRDefault="00E07811" w:rsidP="00CC0D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(тыс.руб.)</w:t>
            </w:r>
          </w:p>
        </w:tc>
      </w:tr>
      <w:tr w:rsidR="003243BE" w:rsidRPr="003243BE" w:rsidTr="0014096B">
        <w:trPr>
          <w:gridBefore w:val="1"/>
          <w:wBefore w:w="91" w:type="dxa"/>
          <w:trHeight w:val="1140"/>
        </w:trPr>
        <w:tc>
          <w:tcPr>
            <w:tcW w:w="2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jc w:val="center"/>
              <w:rPr>
                <w:b/>
                <w:bCs/>
                <w:sz w:val="22"/>
                <w:szCs w:val="22"/>
              </w:rPr>
            </w:pPr>
            <w:r w:rsidRPr="003243BE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43BE" w:rsidRPr="003243BE" w:rsidRDefault="003243BE" w:rsidP="003243BE">
            <w:pPr>
              <w:jc w:val="center"/>
              <w:rPr>
                <w:b/>
                <w:bCs/>
                <w:sz w:val="22"/>
                <w:szCs w:val="22"/>
              </w:rPr>
            </w:pPr>
            <w:r w:rsidRPr="003243BE">
              <w:rPr>
                <w:b/>
                <w:bCs/>
                <w:sz w:val="22"/>
                <w:szCs w:val="22"/>
              </w:rPr>
              <w:t>целевая статья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2"/>
                <w:szCs w:val="22"/>
              </w:rPr>
            </w:pPr>
            <w:r w:rsidRPr="003243BE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2"/>
                <w:szCs w:val="22"/>
              </w:rPr>
            </w:pPr>
            <w:r w:rsidRPr="003243BE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2"/>
                <w:szCs w:val="22"/>
              </w:rPr>
            </w:pPr>
            <w:r w:rsidRPr="003243BE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jc w:val="center"/>
              <w:rPr>
                <w:b/>
                <w:bCs/>
                <w:sz w:val="22"/>
                <w:szCs w:val="22"/>
              </w:rPr>
            </w:pPr>
            <w:r w:rsidRPr="003243BE">
              <w:rPr>
                <w:b/>
                <w:bCs/>
                <w:sz w:val="22"/>
                <w:szCs w:val="22"/>
              </w:rPr>
              <w:t xml:space="preserve">Сумма 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234CE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1</w:t>
            </w:r>
            <w:r w:rsidR="00234CEE">
              <w:rPr>
                <w:b/>
                <w:bCs/>
                <w:sz w:val="24"/>
                <w:szCs w:val="24"/>
              </w:rPr>
              <w:t>8</w:t>
            </w:r>
            <w:r w:rsidRPr="003243BE">
              <w:rPr>
                <w:b/>
                <w:bCs/>
                <w:sz w:val="24"/>
                <w:szCs w:val="24"/>
              </w:rPr>
              <w:t>941,4</w:t>
            </w:r>
          </w:p>
        </w:tc>
      </w:tr>
      <w:tr w:rsidR="003243BE" w:rsidRPr="003243BE" w:rsidTr="0014096B">
        <w:trPr>
          <w:gridBefore w:val="1"/>
          <w:wBefore w:w="91" w:type="dxa"/>
          <w:trHeight w:val="157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"Энергосбережение и повышение энергетической эффективности города Городище Городищенского района Пензенской области на 2014-2020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30,0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Внедрение знергосберегающих технологий и энергоэффективного оборудования в учреждениях, наружном освещении"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по снижению объёма используемых топливно - энергетических ресурсов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30,0</w:t>
            </w:r>
          </w:p>
        </w:tc>
      </w:tr>
      <w:tr w:rsidR="003243BE" w:rsidRPr="003243BE" w:rsidTr="0014096B">
        <w:trPr>
          <w:gridBefore w:val="1"/>
          <w:wBefore w:w="91" w:type="dxa"/>
          <w:trHeight w:val="157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Муниципальная программа  города Городище Городищенского района Пензенской области  «Развитие местного самоуправления на территории города Городище Городищенского района Пензенской области на 2014-2020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4570,4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Подпрограмма "Развитие муниципальной службы в городе Городище Городищенского района Пензенской области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23,0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Основное мероприятие "Создание условий для профессионального развития и подготовки кадров. Внедрение и совершенствование механизмов формирования кадрового резерва, проведение аттестации"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Мероприятия на организацию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Совершенствование системы гарантий на муниципальной службе"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Доплаты к пенсиям  муниципальных служащих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18,0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Подпрограмма  "Обеспечение деятельности администрации города Городище Городищенского района Пензенской области на 2014-2020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4547,4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Повышение эффективности и качества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4539,4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на выплаты по оплате труда работников  органов местного самоуправления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2835,4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2835,4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2835,4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2835,4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2835,4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на обеспечение функций 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921,4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666,9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666,9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666,9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666,9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252,5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252,5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252,5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252,5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выплаты по оплате труда главы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782,6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782,6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782,6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782,6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782,6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Основное мероприятие "Совершенствование межбюджетных отношений"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189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межбюджетные трансферты на исполнение части полномочий муниципальных образований Городищенского района Пензенской области по определению поставщиков (подрядчиков, исполнителей) для муниципальных нужд муниципальных заказчиков города Городище Городищенского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"Развитие культуры в  городе Городище Городищенского района Пензенской области на 2014-2020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"Сохранение культурного и исторического наследия города Городище Городищенского района Пензенской области, обеспечение доступа граждан к культурным ценностям и участию в культурной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Мероприятия по обеспечению сохранности, ремонта и реставрации памятников истории 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60,0</w:t>
            </w:r>
          </w:p>
        </w:tc>
      </w:tr>
      <w:tr w:rsidR="003243BE" w:rsidRPr="003243BE" w:rsidTr="0014096B">
        <w:trPr>
          <w:gridBefore w:val="1"/>
          <w:wBefore w:w="91" w:type="dxa"/>
          <w:trHeight w:val="163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"Управление муниципальными финансами и муниципальным долгом в городе Городище Городищенского района Пензенской области на 2014-2020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171,6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"Управление муниципальным долгом в городе Городище Городищенского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171,6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Процентные платежи по муниципальному долгу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3BE" w:rsidRPr="003243BE" w:rsidRDefault="003243BE" w:rsidP="003243BE">
            <w:pPr>
              <w:jc w:val="center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171,6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3BE" w:rsidRPr="003243BE" w:rsidRDefault="003243BE" w:rsidP="003243BE">
            <w:pPr>
              <w:jc w:val="center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171,6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Обслуживание муниципального долга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171,6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171,6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20890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171,6</w:t>
            </w:r>
          </w:p>
        </w:tc>
      </w:tr>
      <w:tr w:rsidR="003243BE" w:rsidRPr="003243BE" w:rsidTr="0014096B">
        <w:trPr>
          <w:gridBefore w:val="1"/>
          <w:wBefore w:w="91" w:type="dxa"/>
          <w:trHeight w:val="157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"Обеспечение общественного порядка, противодействие преступности и коррупции в городе Городище Городищенского района Пензенской области на 2014-2020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4,0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Подпрограмма  "Профилактика правонарушений и экстремисткой деятельности в  городе Городище Городищенского района Пензенской области на 2014-2020 годах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0,5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мероприятия по снижению уровня преступности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0,5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0,5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0,5</w:t>
            </w:r>
          </w:p>
        </w:tc>
      </w:tr>
      <w:tr w:rsidR="003243BE" w:rsidRPr="003243BE" w:rsidTr="0014096B">
        <w:trPr>
          <w:gridBefore w:val="1"/>
          <w:wBefore w:w="91" w:type="dxa"/>
          <w:trHeight w:val="45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0,5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0,5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Социальная реабилитация лиц, отбывших наказание в виде лишения свободы и лиц, осуждённых без изоляции  от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0,2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мероприятий по организации помощи лицам, отбывшим наказание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0,2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0,2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0,2</w:t>
            </w:r>
          </w:p>
        </w:tc>
      </w:tr>
      <w:tr w:rsidR="003243BE" w:rsidRPr="003243BE" w:rsidTr="0014096B">
        <w:trPr>
          <w:gridBefore w:val="1"/>
          <w:wBefore w:w="91" w:type="dxa"/>
          <w:trHeight w:val="43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0,2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0,2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Профилактика экстремистской деятельности"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мероприятий по профилактике экстремистской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0,3</w:t>
            </w:r>
          </w:p>
        </w:tc>
      </w:tr>
      <w:tr w:rsidR="003243BE" w:rsidRPr="003243BE" w:rsidTr="0014096B">
        <w:trPr>
          <w:gridBefore w:val="1"/>
          <w:wBefore w:w="91" w:type="dxa"/>
          <w:trHeight w:val="43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0,3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Подпрограмма " Повышение безопасности дорожного движения в городе Городище Городищенского района Пензенской области в 2014-2020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Обеспечение безопасного участия детей в дорожном движении"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мероприятий по организации и пропаганде безопасного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43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Подпрограмма " Антинаркотическая программа города Городище Городищенского района Пензенской области на период с 2014 по 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"Создание системы профилактики немедицинского потребления наркотиков с приоритетом мероприятий первичной профилактики"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мероприятий, направленных на профилактику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43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Подпрограмма " Антикоррупционная программа  города Городище Городищенского района Пензенской области в 2014 - 2020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Формирование нетерпимого отношения к проявлениям коррупции"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7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мероприятий по вопросам противодействия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43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14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1,0</w:t>
            </w:r>
          </w:p>
        </w:tc>
      </w:tr>
      <w:tr w:rsidR="003243BE" w:rsidRPr="003243BE" w:rsidTr="0014096B">
        <w:trPr>
          <w:gridBefore w:val="1"/>
          <w:wBefore w:w="91" w:type="dxa"/>
          <w:trHeight w:val="1124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"Защита населения и территории от чрезвычайных ситуаций, обеспечение пожарной безопасности   города Городище Городищенского района Пензенской области на 2014-2020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44,0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Подпрограмма  "Пожарная безопасность в  городе Городище Городищенского района Пензенской области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36,0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"Обучение населения мерам пожарной безопасности, обеспечение пожарной безопасности территории муниципального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36,0</w:t>
            </w:r>
          </w:p>
        </w:tc>
      </w:tr>
      <w:tr w:rsidR="003243BE" w:rsidRPr="003243BE" w:rsidTr="0014096B">
        <w:trPr>
          <w:gridBefore w:val="1"/>
          <w:wBefore w:w="91" w:type="dxa"/>
          <w:trHeight w:val="157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Иные межбюджетные трансферты на осуществление части полномочий муниципальных образований Городищенского района Пензенской области по обеспечению первичных мер пожарной безопасности в границах населённых пунктов поселения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обеспечение пожарной безопасности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28,0</w:t>
            </w:r>
          </w:p>
        </w:tc>
      </w:tr>
      <w:tr w:rsidR="003243BE" w:rsidRPr="003243BE" w:rsidTr="0014096B">
        <w:trPr>
          <w:gridBefore w:val="1"/>
          <w:wBefore w:w="91" w:type="dxa"/>
          <w:trHeight w:val="42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28,0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Подпрограмма "Снижение рисков и смягчение последствий чрезвычайных ситуаций природного и техногенного характера в городе Городище Городищенского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"Организация эффективной системы предупреждения, локализации и ликвидации последствий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189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межбюджетные трансферты на осуществление  части полномочий муниципальных образований Городищенского района Пензенской области по 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46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06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8,0</w:t>
            </w:r>
          </w:p>
        </w:tc>
      </w:tr>
      <w:tr w:rsidR="003243BE" w:rsidRPr="003243BE" w:rsidTr="0014096B">
        <w:trPr>
          <w:gridBefore w:val="1"/>
          <w:wBefore w:w="91" w:type="dxa"/>
          <w:trHeight w:val="133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Муниципальная программа города Городище Городищенского района Пензенской области "Управление муниципальной собственностью города Городище Городищенского района Пензенской области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549,6</w:t>
            </w:r>
          </w:p>
        </w:tc>
      </w:tr>
      <w:tr w:rsidR="003243BE" w:rsidRPr="003243BE" w:rsidTr="0014096B">
        <w:trPr>
          <w:gridBefore w:val="1"/>
          <w:wBefore w:w="91" w:type="dxa"/>
          <w:trHeight w:val="108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 Учёт муниципального имущества и формирование муниципальной собственности города Городище Городищенского района на объекты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Оценка недвижимости, признание прав и регулирование отношений по муниципальной собственности города Городище Городищенского района Пензенской области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80,0</w:t>
            </w:r>
          </w:p>
        </w:tc>
      </w:tr>
      <w:tr w:rsidR="003243BE" w:rsidRPr="003243BE" w:rsidTr="0014096B">
        <w:trPr>
          <w:gridBefore w:val="1"/>
          <w:wBefore w:w="91" w:type="dxa"/>
          <w:trHeight w:val="108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"Управление муниципальным имуществом города Городище Городищенского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469,6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содержание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129,6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129,6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129,6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129,6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129,6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по ремонту недвижимого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340,0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340,0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340,0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340,0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07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340,0</w:t>
            </w:r>
          </w:p>
        </w:tc>
      </w:tr>
      <w:tr w:rsidR="003243BE" w:rsidRPr="003243BE" w:rsidTr="0014096B">
        <w:trPr>
          <w:gridBefore w:val="1"/>
          <w:wBefore w:w="91" w:type="dxa"/>
          <w:trHeight w:val="1609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 xml:space="preserve">Муниципальная программа города Городище Городищенского района Пензенской  области "Комплексная программа модернизации и реформирования жилищно-коммунального хозяйства города Городище Городищенского района Пензенской области на 2014-2020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5904,3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Подпрограмма  "Благоустройство населённых пунктов города Городище  Городищенского района Пензенской области"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4766,9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"Повышение уровня комплексного благоустройства территории, обеспечение безопасного и комфортного проживания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4222,0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1261,0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1261,0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1261,0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1261,0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Дорожное хозяйство ( дорожные фонды 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1261,0</w:t>
            </w:r>
          </w:p>
        </w:tc>
      </w:tr>
      <w:tr w:rsidR="003243BE" w:rsidRPr="003243BE" w:rsidTr="0014096B">
        <w:trPr>
          <w:gridBefore w:val="1"/>
          <w:wBefore w:w="91" w:type="dxa"/>
          <w:trHeight w:val="372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Ремонт автомобильных дорог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376,0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376,0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376,0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376,0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Дорожное хозяйство ( дорожные фонды 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376,0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оплату услуг по осуществлению строительного контроля за выполнением работ по ремонту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165,0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165,0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165,0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165,0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Дорожное хозяйство ( дорожные фонды 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165,0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 Расходы по уличному освещению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1518,0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1518,0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1518,0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по организации и содержанию мест захоронения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85,0</w:t>
            </w:r>
          </w:p>
        </w:tc>
      </w:tr>
      <w:tr w:rsidR="003243BE" w:rsidRPr="003243BE" w:rsidTr="0014096B">
        <w:trPr>
          <w:gridBefore w:val="1"/>
          <w:wBefore w:w="91" w:type="dxa"/>
          <w:trHeight w:val="58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Прочие расходы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817,0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817,0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817,0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817,0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817,0</w:t>
            </w:r>
          </w:p>
        </w:tc>
      </w:tr>
      <w:tr w:rsidR="003243BE" w:rsidRPr="003243BE" w:rsidTr="0014096B">
        <w:trPr>
          <w:gridBefore w:val="1"/>
          <w:wBefore w:w="91" w:type="dxa"/>
          <w:trHeight w:val="157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"Улучшение экологической обстановки за счет снижения количества несанкционированных свалок, развитие методов максимальной транспортировки  населением и прочими потребителями отходов на место временного размещения ТБО"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544,9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Организация сбора, вывоза и содержания мест захоронения бытовых отходов и мусора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544,9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544,9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544,9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544,9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544,9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Подпрограмма "Чистая вода"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634,3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"Экономия энергетических ресурсов, снижение износа водопроводных   сетей"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634,3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Чистая вода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634,3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634,3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634,3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634,3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634,3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Подпрограмма  "Модернизация и строительство систем теплоснабжения в городе Городище Городищенского района Пензенской области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"Преодоление сверхнормативного износа коммунальной инфраструктуры, привлечение инвестиций в жилищно-коммунальный комплекс"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Модернизация и строительство систем теплоснабжения на территории города Городище  Городищенского района Пензенской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Подпрограмма  "Капитальный ремонт многоквартирных домов в городе Городище Городищенского района Пензенской области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3,1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"Создание безопасных и благоприятных условий проживания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3,1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Обеспечение мероприятий по капитальному ремонту многоквартирных домов за счёт средств бюджета города Городище Городищенского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96010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3,1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96010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3,1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96010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3,1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96010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3,1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08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96010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3,1</w:t>
            </w:r>
          </w:p>
        </w:tc>
      </w:tr>
      <w:tr w:rsidR="003243BE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Муниципальная программа города Городище Городищенского района Пензенской области "Развитие территории города Городище Городищенского района Пензенской области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1000,0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"Постановка на кадастровый учет документов территориального планирования муниципального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Мероприятия по землепользованию и землеустройству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09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12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1000,0</w:t>
            </w:r>
          </w:p>
        </w:tc>
      </w:tr>
      <w:tr w:rsidR="003243BE" w:rsidRPr="003243BE" w:rsidTr="0014096B">
        <w:trPr>
          <w:gridBefore w:val="1"/>
          <w:wBefore w:w="91" w:type="dxa"/>
          <w:trHeight w:val="157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Муниципальная программа города Городище Городищенского района Пензенской области "Развитие физической культуры и спорта в городе Городище Городищенского района Пензенской области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234CEE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3243BE" w:rsidRPr="003243BE">
              <w:rPr>
                <w:b/>
                <w:bCs/>
                <w:sz w:val="24"/>
                <w:szCs w:val="24"/>
              </w:rPr>
              <w:t>306,2</w:t>
            </w:r>
          </w:p>
        </w:tc>
      </w:tr>
      <w:tr w:rsidR="003243BE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"Повышение мотивации граждан к регулярным занятиям физической культурой и спортом и ведению здорового образа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 xml:space="preserve">Расходы на обеспечение деятельности (оказание услуг) бюджетных учреждений (плавательного бассейна)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5000,0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Предоставление субсидий бюджетным.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5000,0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610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5000,0</w:t>
            </w:r>
          </w:p>
        </w:tc>
      </w:tr>
      <w:tr w:rsidR="003243BE" w:rsidRPr="003243BE" w:rsidTr="0014096B">
        <w:trPr>
          <w:gridBefore w:val="1"/>
          <w:wBefore w:w="91" w:type="dxa"/>
          <w:trHeight w:val="9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Основное мероприятие "Развитие инфраструктуры физической культуры и спорта, в том числе для лиц с ограниченными возможностями здоровья и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234CEE" w:rsidP="003243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43BE" w:rsidRPr="003243BE">
              <w:rPr>
                <w:sz w:val="24"/>
                <w:szCs w:val="24"/>
              </w:rPr>
              <w:t>306,2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Строительство хоккейной коробки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234CEE" w:rsidP="003243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43BE" w:rsidRPr="003243BE">
              <w:rPr>
                <w:sz w:val="24"/>
                <w:szCs w:val="24"/>
              </w:rPr>
              <w:t>142,8</w:t>
            </w:r>
          </w:p>
        </w:tc>
      </w:tr>
      <w:tr w:rsidR="003243BE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234CEE" w:rsidP="003243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43BE" w:rsidRPr="003243BE">
              <w:rPr>
                <w:sz w:val="24"/>
                <w:szCs w:val="24"/>
              </w:rPr>
              <w:t>142,8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234CEE" w:rsidP="003243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43BE" w:rsidRPr="003243BE">
              <w:rPr>
                <w:sz w:val="24"/>
                <w:szCs w:val="24"/>
              </w:rPr>
              <w:t>142,8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234CEE" w:rsidP="003243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43BE" w:rsidRPr="003243BE">
              <w:rPr>
                <w:sz w:val="24"/>
                <w:szCs w:val="24"/>
              </w:rPr>
              <w:t>142,8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234CEE" w:rsidP="003243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43BE" w:rsidRPr="003243BE">
              <w:rPr>
                <w:sz w:val="24"/>
                <w:szCs w:val="24"/>
              </w:rPr>
              <w:t>142,8</w:t>
            </w:r>
          </w:p>
        </w:tc>
      </w:tr>
      <w:tr w:rsidR="003243BE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137B32" w:rsidP="003243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137B32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</w:t>
            </w:r>
            <w:r w:rsidR="00137B32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43BE" w:rsidRPr="003243BE" w:rsidRDefault="003243BE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163,4</w:t>
            </w:r>
          </w:p>
        </w:tc>
      </w:tr>
      <w:tr w:rsidR="00137B32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163,4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163,4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163,4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10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5737DA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2715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163,4</w:t>
            </w:r>
          </w:p>
        </w:tc>
      </w:tr>
      <w:tr w:rsidR="00137B32" w:rsidRPr="003243BE" w:rsidTr="0014096B">
        <w:trPr>
          <w:gridBefore w:val="1"/>
          <w:wBefore w:w="91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Иные непрограмные расходы органа местного самоуправления города Городище Городищенского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b/>
                <w:bCs/>
                <w:sz w:val="24"/>
                <w:szCs w:val="24"/>
              </w:rPr>
            </w:pPr>
            <w:r w:rsidRPr="003243BE">
              <w:rPr>
                <w:b/>
                <w:bCs/>
                <w:sz w:val="24"/>
                <w:szCs w:val="24"/>
              </w:rPr>
              <w:t>261,3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38,9</w:t>
            </w:r>
          </w:p>
        </w:tc>
      </w:tr>
      <w:tr w:rsidR="00137B32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Резервный фонд города Городище Городищенского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38,9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38,9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870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38,9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870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38,9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870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11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38,9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150,4</w:t>
            </w:r>
          </w:p>
        </w:tc>
      </w:tr>
      <w:tr w:rsidR="00137B32" w:rsidRPr="003243BE" w:rsidTr="0014096B">
        <w:trPr>
          <w:gridBefore w:val="1"/>
          <w:wBefore w:w="91" w:type="dxa"/>
          <w:trHeight w:val="229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бюджета города Городище Городищенского района Пензенской области на исполнение судебных актов по исполнительным листам о возмещении вреда, причинённого гражданину или юридическому лицу в результате незаконных действий (бездействия) муниципальных органов или должностных лиц этих органов, и о присуждении компенсации за нарушение права на исполнение судебного акта в разумный срок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150,4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150,4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150,4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150,4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150,4</w:t>
            </w:r>
          </w:p>
        </w:tc>
      </w:tr>
      <w:tr w:rsidR="00137B32" w:rsidRPr="003243BE" w:rsidTr="0014096B">
        <w:trPr>
          <w:gridBefore w:val="1"/>
          <w:wBefore w:w="91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непрограммные расходы органов местного самоуправления Городищенского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72,0</w:t>
            </w:r>
          </w:p>
        </w:tc>
      </w:tr>
      <w:tr w:rsidR="00137B32" w:rsidRPr="003243BE" w:rsidTr="0014096B">
        <w:trPr>
          <w:gridBefore w:val="1"/>
          <w:wBefore w:w="91" w:type="dxa"/>
          <w:trHeight w:val="126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Расходы на реализацию Постановления администрации "Об утверждении Порядка осуществления ежемесячной денежной выплаты гражданам, имеющим звание "Почётный гражданин города Городище Городищенского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72,0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72,0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880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 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72,0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880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72,0</w:t>
            </w:r>
          </w:p>
        </w:tc>
      </w:tr>
      <w:tr w:rsidR="00137B32" w:rsidRPr="003243BE" w:rsidTr="0014096B">
        <w:trPr>
          <w:gridBefore w:val="1"/>
          <w:wBefore w:w="91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82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4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20900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880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01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13</w:t>
            </w: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7B32" w:rsidRPr="003243BE" w:rsidRDefault="00137B32" w:rsidP="003243BE">
            <w:pPr>
              <w:jc w:val="right"/>
              <w:rPr>
                <w:sz w:val="24"/>
                <w:szCs w:val="24"/>
              </w:rPr>
            </w:pPr>
            <w:r w:rsidRPr="003243BE">
              <w:rPr>
                <w:sz w:val="24"/>
                <w:szCs w:val="24"/>
              </w:rPr>
              <w:t>72,0</w:t>
            </w:r>
          </w:p>
        </w:tc>
      </w:tr>
    </w:tbl>
    <w:p w:rsidR="00CA7FEC" w:rsidRDefault="00CA7FEC" w:rsidP="00CA7FEC">
      <w:pPr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>».</w:t>
      </w:r>
    </w:p>
    <w:p w:rsidR="00CA7FEC" w:rsidRPr="00142F50" w:rsidRDefault="00CA7FEC" w:rsidP="00CA7FEC">
      <w:pPr>
        <w:ind w:firstLine="709"/>
        <w:jc w:val="both"/>
        <w:rPr>
          <w:sz w:val="27"/>
          <w:szCs w:val="27"/>
        </w:rPr>
      </w:pPr>
      <w:r w:rsidRPr="00142F50">
        <w:rPr>
          <w:sz w:val="27"/>
          <w:szCs w:val="27"/>
        </w:rPr>
        <w:t xml:space="preserve">2. </w:t>
      </w:r>
      <w:r>
        <w:rPr>
          <w:sz w:val="27"/>
          <w:szCs w:val="27"/>
        </w:rPr>
        <w:t xml:space="preserve">  </w:t>
      </w:r>
      <w:r w:rsidRPr="00142F50">
        <w:rPr>
          <w:sz w:val="27"/>
          <w:szCs w:val="27"/>
        </w:rPr>
        <w:t xml:space="preserve">Настоящее решение опубликовать в информационном бюллетене </w:t>
      </w:r>
      <w:r>
        <w:rPr>
          <w:sz w:val="27"/>
          <w:szCs w:val="27"/>
        </w:rPr>
        <w:t xml:space="preserve">Собрания представителей </w:t>
      </w:r>
      <w:r w:rsidRPr="00142F50">
        <w:rPr>
          <w:sz w:val="27"/>
          <w:szCs w:val="27"/>
        </w:rPr>
        <w:t>г</w:t>
      </w:r>
      <w:r>
        <w:rPr>
          <w:sz w:val="27"/>
          <w:szCs w:val="27"/>
        </w:rPr>
        <w:t xml:space="preserve">орода </w:t>
      </w:r>
      <w:r w:rsidRPr="00142F50">
        <w:rPr>
          <w:sz w:val="27"/>
          <w:szCs w:val="27"/>
        </w:rPr>
        <w:t xml:space="preserve">Городище  Городищенского района </w:t>
      </w:r>
      <w:r>
        <w:rPr>
          <w:sz w:val="27"/>
          <w:szCs w:val="27"/>
        </w:rPr>
        <w:t xml:space="preserve"> Пензенской области </w:t>
      </w:r>
      <w:r w:rsidRPr="00142F50">
        <w:rPr>
          <w:sz w:val="27"/>
          <w:szCs w:val="27"/>
        </w:rPr>
        <w:t>«Наш город».</w:t>
      </w:r>
    </w:p>
    <w:p w:rsidR="00CA7FEC" w:rsidRPr="00142F50" w:rsidRDefault="00CA7FEC" w:rsidP="00CA7FEC">
      <w:pPr>
        <w:ind w:firstLine="851"/>
        <w:jc w:val="both"/>
        <w:rPr>
          <w:sz w:val="27"/>
          <w:szCs w:val="27"/>
        </w:rPr>
      </w:pPr>
      <w:r w:rsidRPr="00142F50">
        <w:rPr>
          <w:sz w:val="27"/>
          <w:szCs w:val="27"/>
        </w:rPr>
        <w:t xml:space="preserve">3. Настоящее решение вступает в силу </w:t>
      </w:r>
      <w:r>
        <w:rPr>
          <w:sz w:val="27"/>
          <w:szCs w:val="27"/>
        </w:rPr>
        <w:t>на следующий день после дня его</w:t>
      </w:r>
      <w:r w:rsidRPr="00142F50">
        <w:rPr>
          <w:sz w:val="27"/>
          <w:szCs w:val="27"/>
        </w:rPr>
        <w:t xml:space="preserve"> официального  опубликования.</w:t>
      </w:r>
    </w:p>
    <w:p w:rsidR="00CA7FEC" w:rsidRDefault="00CA7FEC" w:rsidP="00CA7FEC">
      <w:pPr>
        <w:ind w:firstLine="709"/>
        <w:jc w:val="both"/>
        <w:rPr>
          <w:sz w:val="27"/>
          <w:szCs w:val="27"/>
        </w:rPr>
      </w:pPr>
      <w:r w:rsidRPr="00142F50">
        <w:rPr>
          <w:sz w:val="27"/>
          <w:szCs w:val="27"/>
        </w:rPr>
        <w:t xml:space="preserve">4.     Контроль за исполнением  настоящего решения   возложить  на </w:t>
      </w:r>
      <w:r>
        <w:rPr>
          <w:sz w:val="27"/>
          <w:szCs w:val="27"/>
        </w:rPr>
        <w:t>Г</w:t>
      </w:r>
      <w:r w:rsidRPr="00142F50">
        <w:rPr>
          <w:sz w:val="27"/>
          <w:szCs w:val="27"/>
        </w:rPr>
        <w:t>лаву  г</w:t>
      </w:r>
      <w:r>
        <w:rPr>
          <w:sz w:val="27"/>
          <w:szCs w:val="27"/>
        </w:rPr>
        <w:t>орода</w:t>
      </w:r>
      <w:r w:rsidRPr="00142F50">
        <w:rPr>
          <w:sz w:val="27"/>
          <w:szCs w:val="27"/>
        </w:rPr>
        <w:t xml:space="preserve"> Городище  Городищенского района</w:t>
      </w:r>
      <w:r>
        <w:rPr>
          <w:sz w:val="27"/>
          <w:szCs w:val="27"/>
        </w:rPr>
        <w:t xml:space="preserve"> Пензенской области</w:t>
      </w:r>
      <w:r w:rsidRPr="00142F50">
        <w:rPr>
          <w:sz w:val="27"/>
          <w:szCs w:val="27"/>
        </w:rPr>
        <w:t>.</w:t>
      </w:r>
    </w:p>
    <w:p w:rsidR="00CA7FEC" w:rsidRDefault="00CA7FEC" w:rsidP="00CA7FEC">
      <w:pPr>
        <w:ind w:firstLine="709"/>
        <w:jc w:val="both"/>
        <w:rPr>
          <w:sz w:val="27"/>
          <w:szCs w:val="27"/>
        </w:rPr>
      </w:pPr>
    </w:p>
    <w:p w:rsidR="00CA7FEC" w:rsidRDefault="00CA7FEC" w:rsidP="00CA7FEC">
      <w:pPr>
        <w:ind w:firstLine="709"/>
        <w:jc w:val="both"/>
        <w:rPr>
          <w:sz w:val="27"/>
          <w:szCs w:val="27"/>
        </w:rPr>
      </w:pPr>
    </w:p>
    <w:p w:rsidR="00CA7FEC" w:rsidRPr="00142F50" w:rsidRDefault="00CA7FEC" w:rsidP="00CA7FEC">
      <w:pPr>
        <w:ind w:firstLine="709"/>
        <w:jc w:val="both"/>
        <w:rPr>
          <w:sz w:val="27"/>
          <w:szCs w:val="27"/>
        </w:rPr>
      </w:pPr>
      <w:r w:rsidRPr="00142F50">
        <w:rPr>
          <w:sz w:val="27"/>
          <w:szCs w:val="27"/>
        </w:rPr>
        <w:t>Глава г</w:t>
      </w:r>
      <w:r>
        <w:rPr>
          <w:sz w:val="27"/>
          <w:szCs w:val="27"/>
        </w:rPr>
        <w:t xml:space="preserve">орода </w:t>
      </w:r>
      <w:r w:rsidRPr="00142F50">
        <w:rPr>
          <w:sz w:val="27"/>
          <w:szCs w:val="27"/>
        </w:rPr>
        <w:t>Городище</w:t>
      </w:r>
    </w:p>
    <w:p w:rsidR="00CA7FEC" w:rsidRPr="00142F50" w:rsidRDefault="00CA7FEC" w:rsidP="00CA7FEC">
      <w:pPr>
        <w:ind w:firstLine="709"/>
        <w:jc w:val="both"/>
        <w:rPr>
          <w:sz w:val="27"/>
          <w:szCs w:val="27"/>
        </w:rPr>
      </w:pPr>
      <w:r w:rsidRPr="00142F50">
        <w:rPr>
          <w:sz w:val="27"/>
          <w:szCs w:val="27"/>
        </w:rPr>
        <w:t>Городищенского района</w:t>
      </w:r>
    </w:p>
    <w:p w:rsidR="00CA7FEC" w:rsidRPr="002733CB" w:rsidRDefault="00CA7FEC" w:rsidP="00CA7FEC">
      <w:pPr>
        <w:ind w:firstLine="709"/>
        <w:jc w:val="both"/>
        <w:rPr>
          <w:sz w:val="27"/>
          <w:szCs w:val="27"/>
        </w:rPr>
      </w:pPr>
      <w:r w:rsidRPr="00142F50">
        <w:rPr>
          <w:sz w:val="27"/>
          <w:szCs w:val="27"/>
        </w:rPr>
        <w:t xml:space="preserve">Пензенской области                                                   Юрлова Г.Н.  </w:t>
      </w:r>
    </w:p>
    <w:p w:rsidR="00CD4BD8" w:rsidRPr="00D53F0A" w:rsidRDefault="00CD4BD8" w:rsidP="00681B84">
      <w:pPr>
        <w:jc w:val="right"/>
        <w:rPr>
          <w:sz w:val="28"/>
          <w:szCs w:val="28"/>
        </w:rPr>
      </w:pPr>
    </w:p>
    <w:sectPr w:rsidR="00CD4BD8" w:rsidRPr="00D53F0A" w:rsidSect="00C05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945"/>
    <w:rsid w:val="000063B5"/>
    <w:rsid w:val="00056DCF"/>
    <w:rsid w:val="00081B30"/>
    <w:rsid w:val="0009079F"/>
    <w:rsid w:val="000A13B8"/>
    <w:rsid w:val="00137B32"/>
    <w:rsid w:val="0014096B"/>
    <w:rsid w:val="0016747D"/>
    <w:rsid w:val="00171170"/>
    <w:rsid w:val="002031F5"/>
    <w:rsid w:val="00205312"/>
    <w:rsid w:val="00205DDC"/>
    <w:rsid w:val="002242EE"/>
    <w:rsid w:val="002318D2"/>
    <w:rsid w:val="00234CEE"/>
    <w:rsid w:val="002409B3"/>
    <w:rsid w:val="00293E8A"/>
    <w:rsid w:val="002D3691"/>
    <w:rsid w:val="003024DC"/>
    <w:rsid w:val="00312DD1"/>
    <w:rsid w:val="003243BE"/>
    <w:rsid w:val="00367A94"/>
    <w:rsid w:val="00396459"/>
    <w:rsid w:val="003C1360"/>
    <w:rsid w:val="003D2CE2"/>
    <w:rsid w:val="003E47D7"/>
    <w:rsid w:val="003F20D9"/>
    <w:rsid w:val="00404DDA"/>
    <w:rsid w:val="004167C5"/>
    <w:rsid w:val="00512CED"/>
    <w:rsid w:val="00557873"/>
    <w:rsid w:val="00571452"/>
    <w:rsid w:val="005922ED"/>
    <w:rsid w:val="005D492B"/>
    <w:rsid w:val="005D550F"/>
    <w:rsid w:val="005E2035"/>
    <w:rsid w:val="006057E4"/>
    <w:rsid w:val="00611E73"/>
    <w:rsid w:val="006236EB"/>
    <w:rsid w:val="00641719"/>
    <w:rsid w:val="00681A95"/>
    <w:rsid w:val="00681B84"/>
    <w:rsid w:val="006A5474"/>
    <w:rsid w:val="006A6710"/>
    <w:rsid w:val="006C4AAA"/>
    <w:rsid w:val="006F6C5C"/>
    <w:rsid w:val="007174E8"/>
    <w:rsid w:val="00736D42"/>
    <w:rsid w:val="00740E1F"/>
    <w:rsid w:val="00760F4E"/>
    <w:rsid w:val="0076514B"/>
    <w:rsid w:val="007A353C"/>
    <w:rsid w:val="007D1CC7"/>
    <w:rsid w:val="008B4530"/>
    <w:rsid w:val="008B47C5"/>
    <w:rsid w:val="008F76D5"/>
    <w:rsid w:val="00903F10"/>
    <w:rsid w:val="0094377E"/>
    <w:rsid w:val="00956839"/>
    <w:rsid w:val="00995293"/>
    <w:rsid w:val="00A00C32"/>
    <w:rsid w:val="00AA02C3"/>
    <w:rsid w:val="00AC2526"/>
    <w:rsid w:val="00AD6B33"/>
    <w:rsid w:val="00AE5164"/>
    <w:rsid w:val="00AE5A6A"/>
    <w:rsid w:val="00B05B36"/>
    <w:rsid w:val="00B12D3A"/>
    <w:rsid w:val="00B264EF"/>
    <w:rsid w:val="00B4381C"/>
    <w:rsid w:val="00B55F3C"/>
    <w:rsid w:val="00B72890"/>
    <w:rsid w:val="00B730CA"/>
    <w:rsid w:val="00B808FD"/>
    <w:rsid w:val="00B81038"/>
    <w:rsid w:val="00B91735"/>
    <w:rsid w:val="00B93577"/>
    <w:rsid w:val="00BE360D"/>
    <w:rsid w:val="00C0370A"/>
    <w:rsid w:val="00C04945"/>
    <w:rsid w:val="00C05CB6"/>
    <w:rsid w:val="00C8115D"/>
    <w:rsid w:val="00C8318D"/>
    <w:rsid w:val="00C83F5F"/>
    <w:rsid w:val="00C94AD4"/>
    <w:rsid w:val="00CA7FEC"/>
    <w:rsid w:val="00CB38ED"/>
    <w:rsid w:val="00CC0D47"/>
    <w:rsid w:val="00CD4BD8"/>
    <w:rsid w:val="00CE0C92"/>
    <w:rsid w:val="00D50155"/>
    <w:rsid w:val="00D528A2"/>
    <w:rsid w:val="00D53F0A"/>
    <w:rsid w:val="00D73BDB"/>
    <w:rsid w:val="00DA2B85"/>
    <w:rsid w:val="00DB2560"/>
    <w:rsid w:val="00DC11D6"/>
    <w:rsid w:val="00DD51E0"/>
    <w:rsid w:val="00DF424D"/>
    <w:rsid w:val="00E07811"/>
    <w:rsid w:val="00E17252"/>
    <w:rsid w:val="00F33805"/>
    <w:rsid w:val="00F53255"/>
    <w:rsid w:val="00F81C8A"/>
    <w:rsid w:val="00F84B0A"/>
    <w:rsid w:val="00F93320"/>
    <w:rsid w:val="00FA569B"/>
    <w:rsid w:val="00FC4131"/>
    <w:rsid w:val="00FF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94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">
    <w:name w:val="Стиль2"/>
    <w:basedOn w:val="1"/>
    <w:qFormat/>
    <w:rsid w:val="00C04945"/>
    <w:pPr>
      <w:spacing w:before="60"/>
      <w:outlineLvl w:val="6"/>
    </w:pPr>
  </w:style>
  <w:style w:type="paragraph" w:customStyle="1" w:styleId="1">
    <w:name w:val="Стиль1"/>
    <w:basedOn w:val="a"/>
    <w:qFormat/>
    <w:rsid w:val="00C04945"/>
    <w:pPr>
      <w:autoSpaceDE w:val="0"/>
      <w:autoSpaceDN w:val="0"/>
      <w:adjustRightInd w:val="0"/>
      <w:spacing w:before="120"/>
      <w:jc w:val="both"/>
      <w:outlineLvl w:val="5"/>
    </w:pPr>
    <w:rPr>
      <w:sz w:val="24"/>
    </w:rPr>
  </w:style>
  <w:style w:type="character" w:styleId="a3">
    <w:name w:val="Hyperlink"/>
    <w:basedOn w:val="a0"/>
    <w:uiPriority w:val="99"/>
    <w:semiHidden/>
    <w:unhideWhenUsed/>
    <w:rsid w:val="003C136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C1360"/>
    <w:rPr>
      <w:color w:val="800080"/>
      <w:u w:val="single"/>
    </w:rPr>
  </w:style>
  <w:style w:type="paragraph" w:customStyle="1" w:styleId="xl67">
    <w:name w:val="xl67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3C136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8">
    <w:name w:val="xl88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9">
    <w:name w:val="xl89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90">
    <w:name w:val="xl90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3C136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rsid w:val="003C136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3C136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3C136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3C13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C0370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C037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"/>
    <w:rsid w:val="00C0370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C03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24">
    <w:name w:val="xl124"/>
    <w:basedOn w:val="a"/>
    <w:rsid w:val="003243B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rsid w:val="003243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rsid w:val="003243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7">
    <w:name w:val="xl127"/>
    <w:basedOn w:val="a"/>
    <w:rsid w:val="003243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8">
    <w:name w:val="xl128"/>
    <w:basedOn w:val="a"/>
    <w:rsid w:val="003243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9">
    <w:name w:val="xl129"/>
    <w:basedOn w:val="a"/>
    <w:rsid w:val="003243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rsid w:val="00205312"/>
    <w:pPr>
      <w:spacing w:before="120"/>
      <w:ind w:firstLine="567"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20531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494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">
    <w:name w:val="Стиль2"/>
    <w:basedOn w:val="1"/>
    <w:qFormat/>
    <w:rsid w:val="00C04945"/>
    <w:pPr>
      <w:spacing w:before="60"/>
      <w:outlineLvl w:val="6"/>
    </w:pPr>
  </w:style>
  <w:style w:type="paragraph" w:customStyle="1" w:styleId="1">
    <w:name w:val="Стиль1"/>
    <w:basedOn w:val="a"/>
    <w:qFormat/>
    <w:rsid w:val="00C04945"/>
    <w:pPr>
      <w:autoSpaceDE w:val="0"/>
      <w:autoSpaceDN w:val="0"/>
      <w:adjustRightInd w:val="0"/>
      <w:spacing w:before="120"/>
      <w:jc w:val="both"/>
      <w:outlineLvl w:val="5"/>
    </w:pPr>
    <w:rPr>
      <w:sz w:val="24"/>
    </w:rPr>
  </w:style>
  <w:style w:type="character" w:styleId="a3">
    <w:name w:val="Hyperlink"/>
    <w:basedOn w:val="a0"/>
    <w:uiPriority w:val="99"/>
    <w:semiHidden/>
    <w:unhideWhenUsed/>
    <w:rsid w:val="003C136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C1360"/>
    <w:rPr>
      <w:color w:val="800080"/>
      <w:u w:val="single"/>
    </w:rPr>
  </w:style>
  <w:style w:type="paragraph" w:customStyle="1" w:styleId="xl67">
    <w:name w:val="xl67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3C136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8">
    <w:name w:val="xl88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89">
    <w:name w:val="xl89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90">
    <w:name w:val="xl90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3C136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rsid w:val="003C136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3C13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3C13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3C1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3C136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3C136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3C13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C0370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C037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"/>
    <w:rsid w:val="00C0370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C03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C03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24">
    <w:name w:val="xl124"/>
    <w:basedOn w:val="a"/>
    <w:rsid w:val="003243B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rsid w:val="003243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rsid w:val="003243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7">
    <w:name w:val="xl127"/>
    <w:basedOn w:val="a"/>
    <w:rsid w:val="003243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8">
    <w:name w:val="xl128"/>
    <w:basedOn w:val="a"/>
    <w:rsid w:val="003243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9">
    <w:name w:val="xl129"/>
    <w:basedOn w:val="a"/>
    <w:rsid w:val="003243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rsid w:val="00205312"/>
    <w:pPr>
      <w:spacing w:before="120"/>
      <w:ind w:firstLine="567"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20531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www.heraldik.ru/reg58/58gorodiche_g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12826</Words>
  <Characters>73114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Priemnaya</cp:lastModifiedBy>
  <cp:revision>2</cp:revision>
  <dcterms:created xsi:type="dcterms:W3CDTF">2018-12-20T10:20:00Z</dcterms:created>
  <dcterms:modified xsi:type="dcterms:W3CDTF">2018-12-20T10:20:00Z</dcterms:modified>
</cp:coreProperties>
</file>