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2F5" w:rsidRPr="00075BD1" w:rsidRDefault="00847C77" w:rsidP="00592B9C">
      <w:pPr>
        <w:pStyle w:val="Title"/>
        <w:spacing w:before="0" w:after="0"/>
        <w:ind w:firstLine="0"/>
        <w:rPr>
          <w:rFonts w:ascii="Times New Roman" w:hAnsi="Times New Roman" w:cs="Times New Roman"/>
          <w:sz w:val="36"/>
          <w:szCs w:val="36"/>
        </w:rPr>
      </w:pPr>
      <w:bookmarkStart w:id="0" w:name="_GoBack"/>
      <w:bookmarkEnd w:id="0"/>
      <w:r>
        <w:rPr>
          <w:noProof/>
          <w:sz w:val="28"/>
          <w:szCs w:val="28"/>
        </w:rPr>
        <w:drawing>
          <wp:anchor distT="0" distB="0" distL="114300" distR="114300" simplePos="0" relativeHeight="251658240" behindDoc="1" locked="0" layoutInCell="1" allowOverlap="1">
            <wp:simplePos x="0" y="0"/>
            <wp:positionH relativeFrom="column">
              <wp:posOffset>2557145</wp:posOffset>
            </wp:positionH>
            <wp:positionV relativeFrom="paragraph">
              <wp:posOffset>192405</wp:posOffset>
            </wp:positionV>
            <wp:extent cx="714375" cy="914400"/>
            <wp:effectExtent l="19050" t="0" r="9525" b="0"/>
            <wp:wrapTight wrapText="bothSides">
              <wp:wrapPolygon edited="0">
                <wp:start x="-576" y="0"/>
                <wp:lineTo x="-576" y="18900"/>
                <wp:lineTo x="2880" y="21150"/>
                <wp:lineTo x="9216" y="21150"/>
                <wp:lineTo x="12672" y="21150"/>
                <wp:lineTo x="19008" y="21150"/>
                <wp:lineTo x="21888" y="18900"/>
                <wp:lineTo x="21888" y="0"/>
                <wp:lineTo x="-576" y="0"/>
              </wp:wrapPolygon>
            </wp:wrapTight>
            <wp:docPr id="2" name="Рисунок 2" descr="http://www.heraldik.ru/reg58/58gorodiche_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eraldik.ru/reg58/58gorodiche_g.gif"/>
                    <pic:cNvPicPr>
                      <a:picLocks noChangeAspect="1" noChangeArrowheads="1"/>
                    </pic:cNvPicPr>
                  </pic:nvPicPr>
                  <pic:blipFill>
                    <a:blip r:embed="rId9" r:link="rId10">
                      <a:lum bright="-6000"/>
                    </a:blip>
                    <a:srcRect/>
                    <a:stretch>
                      <a:fillRect/>
                    </a:stretch>
                  </pic:blipFill>
                  <pic:spPr bwMode="auto">
                    <a:xfrm>
                      <a:off x="0" y="0"/>
                      <a:ext cx="714375" cy="914400"/>
                    </a:xfrm>
                    <a:prstGeom prst="rect">
                      <a:avLst/>
                    </a:prstGeom>
                    <a:noFill/>
                  </pic:spPr>
                </pic:pic>
              </a:graphicData>
            </a:graphic>
          </wp:anchor>
        </w:drawing>
      </w:r>
    </w:p>
    <w:p w:rsidR="009022F5" w:rsidRPr="00075BD1" w:rsidRDefault="009022F5" w:rsidP="00592B9C">
      <w:pPr>
        <w:pStyle w:val="Title"/>
        <w:spacing w:before="0" w:after="0"/>
        <w:ind w:firstLine="0"/>
        <w:rPr>
          <w:rFonts w:ascii="Times New Roman" w:hAnsi="Times New Roman" w:cs="Times New Roman"/>
          <w:sz w:val="36"/>
          <w:szCs w:val="36"/>
        </w:rPr>
      </w:pPr>
    </w:p>
    <w:p w:rsidR="00847C77" w:rsidRDefault="00847C77" w:rsidP="00592B9C">
      <w:pPr>
        <w:pStyle w:val="Title"/>
        <w:spacing w:before="0" w:after="0"/>
        <w:ind w:firstLine="0"/>
        <w:rPr>
          <w:rFonts w:ascii="Times New Roman" w:hAnsi="Times New Roman" w:cs="Times New Roman"/>
          <w:sz w:val="36"/>
          <w:szCs w:val="36"/>
        </w:rPr>
      </w:pPr>
    </w:p>
    <w:p w:rsidR="00847C77" w:rsidRDefault="00847C77" w:rsidP="00592B9C">
      <w:pPr>
        <w:pStyle w:val="Title"/>
        <w:spacing w:before="0" w:after="0"/>
        <w:ind w:firstLine="0"/>
        <w:rPr>
          <w:rFonts w:ascii="Times New Roman" w:hAnsi="Times New Roman" w:cs="Times New Roman"/>
          <w:sz w:val="36"/>
          <w:szCs w:val="36"/>
        </w:rPr>
      </w:pPr>
    </w:p>
    <w:p w:rsidR="00847C77" w:rsidRDefault="00847C77" w:rsidP="00592B9C">
      <w:pPr>
        <w:pStyle w:val="Title"/>
        <w:spacing w:before="0" w:after="0"/>
        <w:ind w:firstLine="0"/>
        <w:rPr>
          <w:rFonts w:ascii="Times New Roman" w:hAnsi="Times New Roman" w:cs="Times New Roman"/>
          <w:sz w:val="36"/>
          <w:szCs w:val="36"/>
        </w:rPr>
      </w:pPr>
    </w:p>
    <w:p w:rsidR="009022F5" w:rsidRPr="00075BD1" w:rsidRDefault="00F713C0" w:rsidP="00592B9C">
      <w:pPr>
        <w:pStyle w:val="Title"/>
        <w:spacing w:before="0" w:after="0"/>
        <w:ind w:firstLine="0"/>
        <w:rPr>
          <w:rFonts w:ascii="Times New Roman" w:hAnsi="Times New Roman" w:cs="Times New Roman"/>
          <w:sz w:val="36"/>
          <w:szCs w:val="36"/>
        </w:rPr>
      </w:pPr>
      <w:r w:rsidRPr="00075BD1">
        <w:rPr>
          <w:rFonts w:ascii="Times New Roman" w:hAnsi="Times New Roman" w:cs="Times New Roman"/>
          <w:sz w:val="36"/>
          <w:szCs w:val="36"/>
        </w:rPr>
        <w:t>АДМИНИСТРАЦИЯ</w:t>
      </w:r>
    </w:p>
    <w:p w:rsidR="00F713C0" w:rsidRPr="00075BD1" w:rsidRDefault="004F4C62" w:rsidP="00592B9C">
      <w:pPr>
        <w:pStyle w:val="Title"/>
        <w:spacing w:before="0" w:after="0"/>
        <w:ind w:firstLine="0"/>
        <w:rPr>
          <w:rFonts w:ascii="Times New Roman" w:hAnsi="Times New Roman" w:cs="Times New Roman"/>
          <w:sz w:val="36"/>
          <w:szCs w:val="36"/>
        </w:rPr>
      </w:pPr>
      <w:r>
        <w:rPr>
          <w:rFonts w:ascii="Times New Roman" w:hAnsi="Times New Roman" w:cs="Times New Roman"/>
          <w:sz w:val="36"/>
          <w:szCs w:val="36"/>
        </w:rPr>
        <w:t>ГОРОДА ГОРОДИЩЕ</w:t>
      </w:r>
      <w:r w:rsidR="00F713C0" w:rsidRPr="00075BD1">
        <w:rPr>
          <w:rFonts w:ascii="Times New Roman" w:hAnsi="Times New Roman" w:cs="Times New Roman"/>
          <w:sz w:val="36"/>
          <w:szCs w:val="36"/>
        </w:rPr>
        <w:t xml:space="preserve"> ГОРОДИЩЕНСКОГО РАЙОНА</w:t>
      </w:r>
    </w:p>
    <w:p w:rsidR="00F713C0" w:rsidRPr="00075BD1" w:rsidRDefault="00F713C0" w:rsidP="00592B9C">
      <w:pPr>
        <w:pStyle w:val="Title"/>
        <w:spacing w:before="0" w:after="0"/>
        <w:ind w:firstLine="0"/>
        <w:rPr>
          <w:rFonts w:ascii="Times New Roman" w:hAnsi="Times New Roman" w:cs="Times New Roman"/>
          <w:sz w:val="36"/>
          <w:szCs w:val="36"/>
        </w:rPr>
      </w:pPr>
      <w:r w:rsidRPr="00075BD1">
        <w:rPr>
          <w:rFonts w:ascii="Times New Roman" w:hAnsi="Times New Roman" w:cs="Times New Roman"/>
          <w:sz w:val="36"/>
          <w:szCs w:val="36"/>
        </w:rPr>
        <w:t>ПЕНЗЕНСКОЙ ОБЛАСТИ</w:t>
      </w:r>
    </w:p>
    <w:p w:rsidR="00F472EF" w:rsidRPr="00075BD1" w:rsidRDefault="00F472EF" w:rsidP="00592B9C">
      <w:pPr>
        <w:pStyle w:val="Title"/>
        <w:spacing w:before="0" w:after="0"/>
        <w:ind w:firstLine="0"/>
        <w:rPr>
          <w:rFonts w:ascii="Times New Roman" w:hAnsi="Times New Roman" w:cs="Times New Roman"/>
        </w:rPr>
      </w:pPr>
    </w:p>
    <w:p w:rsidR="00F713C0" w:rsidRPr="00075BD1" w:rsidRDefault="00F713C0" w:rsidP="00592B9C">
      <w:pPr>
        <w:pStyle w:val="Title"/>
        <w:spacing w:before="0" w:after="0"/>
        <w:ind w:firstLine="0"/>
        <w:rPr>
          <w:rFonts w:ascii="Times New Roman" w:hAnsi="Times New Roman" w:cs="Times New Roman"/>
        </w:rPr>
      </w:pPr>
      <w:r w:rsidRPr="00075BD1">
        <w:rPr>
          <w:rFonts w:ascii="Times New Roman" w:hAnsi="Times New Roman" w:cs="Times New Roman"/>
        </w:rPr>
        <w:t>ПОСТАНОВЛЕНИЕ</w:t>
      </w:r>
    </w:p>
    <w:p w:rsidR="00F472EF" w:rsidRPr="00075BD1" w:rsidRDefault="00F472EF" w:rsidP="00592B9C">
      <w:pPr>
        <w:pStyle w:val="Title"/>
        <w:spacing w:before="0" w:after="0"/>
        <w:ind w:firstLine="0"/>
        <w:rPr>
          <w:rFonts w:ascii="Times New Roman" w:hAnsi="Times New Roman" w:cs="Times New Roman"/>
        </w:rPr>
      </w:pPr>
    </w:p>
    <w:p w:rsidR="00F713C0" w:rsidRPr="00075BD1" w:rsidRDefault="00F472EF" w:rsidP="00592B9C">
      <w:pPr>
        <w:pStyle w:val="Title"/>
        <w:spacing w:before="0" w:after="0"/>
        <w:ind w:firstLine="0"/>
        <w:rPr>
          <w:rFonts w:ascii="Times New Roman" w:hAnsi="Times New Roman" w:cs="Times New Roman"/>
          <w:b w:val="0"/>
          <w:sz w:val="28"/>
          <w:szCs w:val="28"/>
        </w:rPr>
      </w:pPr>
      <w:r w:rsidRPr="00075BD1">
        <w:rPr>
          <w:rFonts w:ascii="Times New Roman" w:hAnsi="Times New Roman" w:cs="Times New Roman"/>
          <w:b w:val="0"/>
          <w:sz w:val="28"/>
          <w:szCs w:val="28"/>
        </w:rPr>
        <w:t xml:space="preserve">от </w:t>
      </w:r>
      <w:r w:rsidR="004F4C62" w:rsidRPr="00847C77">
        <w:rPr>
          <w:rFonts w:ascii="Times New Roman" w:hAnsi="Times New Roman" w:cs="Times New Roman"/>
          <w:b w:val="0"/>
          <w:sz w:val="28"/>
          <w:szCs w:val="28"/>
          <w:u w:val="single"/>
        </w:rPr>
        <w:t>22.09.2017</w:t>
      </w:r>
      <w:r w:rsidRPr="00075BD1">
        <w:rPr>
          <w:rFonts w:ascii="Times New Roman" w:hAnsi="Times New Roman" w:cs="Times New Roman"/>
          <w:b w:val="0"/>
          <w:sz w:val="28"/>
          <w:szCs w:val="28"/>
        </w:rPr>
        <w:t xml:space="preserve"> №</w:t>
      </w:r>
      <w:r w:rsidRPr="004F4C62">
        <w:rPr>
          <w:rFonts w:ascii="Times New Roman" w:hAnsi="Times New Roman" w:cs="Times New Roman"/>
          <w:b w:val="0"/>
          <w:sz w:val="28"/>
          <w:szCs w:val="28"/>
          <w:u w:val="single"/>
        </w:rPr>
        <w:t xml:space="preserve"> </w:t>
      </w:r>
      <w:r w:rsidR="004F4C62" w:rsidRPr="004F4C62">
        <w:rPr>
          <w:rFonts w:ascii="Times New Roman" w:hAnsi="Times New Roman" w:cs="Times New Roman"/>
          <w:b w:val="0"/>
          <w:sz w:val="28"/>
          <w:szCs w:val="28"/>
          <w:u w:val="single"/>
        </w:rPr>
        <w:t>321</w:t>
      </w:r>
    </w:p>
    <w:p w:rsidR="00F713C0" w:rsidRPr="00075BD1" w:rsidRDefault="004F4C62" w:rsidP="00592B9C">
      <w:pPr>
        <w:pStyle w:val="Title"/>
        <w:spacing w:before="0" w:after="0"/>
        <w:ind w:firstLine="0"/>
        <w:rPr>
          <w:rFonts w:ascii="Times New Roman" w:hAnsi="Times New Roman" w:cs="Times New Roman"/>
          <w:b w:val="0"/>
          <w:sz w:val="24"/>
          <w:szCs w:val="24"/>
        </w:rPr>
      </w:pPr>
      <w:r>
        <w:rPr>
          <w:rFonts w:ascii="Times New Roman" w:hAnsi="Times New Roman" w:cs="Times New Roman"/>
          <w:b w:val="0"/>
          <w:sz w:val="24"/>
          <w:szCs w:val="24"/>
        </w:rPr>
        <w:t>г.Городище</w:t>
      </w:r>
    </w:p>
    <w:p w:rsidR="00F472EF" w:rsidRPr="00075BD1" w:rsidRDefault="00F472EF" w:rsidP="00592B9C">
      <w:pPr>
        <w:pStyle w:val="Title"/>
        <w:spacing w:before="0" w:after="0"/>
        <w:ind w:firstLine="0"/>
        <w:rPr>
          <w:rFonts w:ascii="Times New Roman" w:hAnsi="Times New Roman" w:cs="Times New Roman"/>
          <w:sz w:val="28"/>
          <w:szCs w:val="28"/>
        </w:rPr>
      </w:pPr>
    </w:p>
    <w:p w:rsidR="00F713C0" w:rsidRPr="00075BD1" w:rsidRDefault="00F472EF" w:rsidP="00592B9C">
      <w:pPr>
        <w:pStyle w:val="Title"/>
        <w:spacing w:before="0" w:after="0"/>
        <w:ind w:firstLine="0"/>
        <w:rPr>
          <w:rFonts w:ascii="Times New Roman" w:hAnsi="Times New Roman" w:cs="Times New Roman"/>
          <w:sz w:val="28"/>
          <w:szCs w:val="28"/>
        </w:rPr>
      </w:pPr>
      <w:r w:rsidRPr="00075BD1">
        <w:rPr>
          <w:rFonts w:ascii="Times New Roman" w:hAnsi="Times New Roman" w:cs="Times New Roman"/>
          <w:sz w:val="28"/>
          <w:szCs w:val="28"/>
        </w:rPr>
        <w:t>О внесении изменений</w:t>
      </w:r>
      <w:r w:rsidR="00401608" w:rsidRPr="00075BD1">
        <w:rPr>
          <w:rFonts w:ascii="Times New Roman" w:hAnsi="Times New Roman" w:cs="Times New Roman"/>
          <w:sz w:val="28"/>
          <w:szCs w:val="28"/>
        </w:rPr>
        <w:t xml:space="preserve"> в </w:t>
      </w:r>
      <w:r w:rsidRPr="00075BD1">
        <w:rPr>
          <w:rFonts w:ascii="Times New Roman" w:hAnsi="Times New Roman" w:cs="Times New Roman"/>
          <w:sz w:val="28"/>
          <w:szCs w:val="28"/>
        </w:rPr>
        <w:t>административный регламент предоставления муниципальной услуги «Предоставление земельных участков, находящихся в муниципальной собственности</w:t>
      </w:r>
      <w:r w:rsidR="005121A1" w:rsidRPr="00075BD1">
        <w:rPr>
          <w:rFonts w:ascii="Times New Roman" w:hAnsi="Times New Roman" w:cs="Times New Roman"/>
          <w:sz w:val="28"/>
          <w:szCs w:val="28"/>
        </w:rPr>
        <w:t xml:space="preserve"> </w:t>
      </w:r>
      <w:r w:rsidR="0086026E">
        <w:rPr>
          <w:rFonts w:ascii="Times New Roman" w:hAnsi="Times New Roman" w:cs="Times New Roman"/>
          <w:sz w:val="28"/>
          <w:szCs w:val="28"/>
        </w:rPr>
        <w:t>города Го</w:t>
      </w:r>
      <w:r w:rsidR="004F4C62">
        <w:rPr>
          <w:rFonts w:ascii="Times New Roman" w:hAnsi="Times New Roman" w:cs="Times New Roman"/>
          <w:sz w:val="28"/>
          <w:szCs w:val="28"/>
        </w:rPr>
        <w:t xml:space="preserve">родище </w:t>
      </w:r>
      <w:r w:rsidR="005121A1" w:rsidRPr="00075BD1">
        <w:rPr>
          <w:rFonts w:ascii="Times New Roman" w:hAnsi="Times New Roman" w:cs="Times New Roman"/>
          <w:sz w:val="28"/>
          <w:szCs w:val="28"/>
        </w:rPr>
        <w:t>Городищенского района Пензенской области</w:t>
      </w:r>
      <w:r w:rsidRPr="00075BD1">
        <w:rPr>
          <w:rFonts w:ascii="Times New Roman" w:hAnsi="Times New Roman" w:cs="Times New Roman"/>
          <w:sz w:val="28"/>
          <w:szCs w:val="28"/>
        </w:rPr>
        <w:t xml:space="preserve">, гражданину или юридическому лицу в собственность бесплатно», утвержденный </w:t>
      </w:r>
      <w:r w:rsidR="00401608" w:rsidRPr="00075BD1">
        <w:rPr>
          <w:rFonts w:ascii="Times New Roman" w:hAnsi="Times New Roman" w:cs="Times New Roman"/>
          <w:sz w:val="28"/>
          <w:szCs w:val="28"/>
        </w:rPr>
        <w:t>постановление</w:t>
      </w:r>
      <w:r w:rsidRPr="00075BD1">
        <w:rPr>
          <w:rFonts w:ascii="Times New Roman" w:hAnsi="Times New Roman" w:cs="Times New Roman"/>
          <w:sz w:val="28"/>
          <w:szCs w:val="28"/>
        </w:rPr>
        <w:t>м</w:t>
      </w:r>
      <w:r w:rsidR="00401608" w:rsidRPr="00075BD1">
        <w:rPr>
          <w:rFonts w:ascii="Times New Roman" w:hAnsi="Times New Roman" w:cs="Times New Roman"/>
          <w:sz w:val="28"/>
          <w:szCs w:val="28"/>
        </w:rPr>
        <w:t xml:space="preserve"> администрации </w:t>
      </w:r>
      <w:r w:rsidR="004F4C62">
        <w:rPr>
          <w:rFonts w:ascii="Times New Roman" w:hAnsi="Times New Roman" w:cs="Times New Roman"/>
          <w:sz w:val="28"/>
          <w:szCs w:val="28"/>
        </w:rPr>
        <w:t xml:space="preserve">города Городище </w:t>
      </w:r>
      <w:r w:rsidR="00401608" w:rsidRPr="00075BD1">
        <w:rPr>
          <w:rFonts w:ascii="Times New Roman" w:hAnsi="Times New Roman" w:cs="Times New Roman"/>
          <w:sz w:val="28"/>
          <w:szCs w:val="28"/>
        </w:rPr>
        <w:t xml:space="preserve"> Городищенского</w:t>
      </w:r>
      <w:r w:rsidR="00CD5256" w:rsidRPr="00075BD1">
        <w:rPr>
          <w:rFonts w:ascii="Times New Roman" w:hAnsi="Times New Roman" w:cs="Times New Roman"/>
          <w:sz w:val="28"/>
          <w:szCs w:val="28"/>
        </w:rPr>
        <w:t xml:space="preserve"> района Пензенской области </w:t>
      </w:r>
      <w:r w:rsidR="004F4C62" w:rsidRPr="004F4C62">
        <w:rPr>
          <w:rFonts w:ascii="Times New Roman" w:hAnsi="Times New Roman" w:cs="Times New Roman"/>
          <w:sz w:val="28"/>
          <w:szCs w:val="28"/>
        </w:rPr>
        <w:t>от 14.12.2015 № 302</w:t>
      </w:r>
      <w:r w:rsidR="00401608" w:rsidRPr="00075BD1">
        <w:rPr>
          <w:rFonts w:ascii="Times New Roman" w:hAnsi="Times New Roman" w:cs="Times New Roman"/>
          <w:sz w:val="28"/>
          <w:szCs w:val="28"/>
        </w:rPr>
        <w:t xml:space="preserve"> </w:t>
      </w:r>
      <w:r w:rsidRPr="00075BD1">
        <w:rPr>
          <w:rFonts w:ascii="Times New Roman" w:hAnsi="Times New Roman" w:cs="Times New Roman"/>
          <w:sz w:val="28"/>
          <w:szCs w:val="28"/>
        </w:rPr>
        <w:t>(с последующими изменениями)</w:t>
      </w:r>
    </w:p>
    <w:p w:rsidR="00F713C0" w:rsidRPr="00075BD1" w:rsidRDefault="00F713C0" w:rsidP="00592B9C">
      <w:pPr>
        <w:rPr>
          <w:rFonts w:ascii="Times New Roman" w:hAnsi="Times New Roman"/>
          <w:sz w:val="28"/>
          <w:szCs w:val="28"/>
        </w:rPr>
      </w:pPr>
    </w:p>
    <w:p w:rsidR="00F713C0" w:rsidRPr="00075BD1" w:rsidRDefault="00F713C0" w:rsidP="00592B9C">
      <w:pPr>
        <w:rPr>
          <w:rFonts w:ascii="Times New Roman" w:hAnsi="Times New Roman"/>
          <w:sz w:val="28"/>
          <w:szCs w:val="28"/>
        </w:rPr>
      </w:pPr>
      <w:r w:rsidRPr="00075BD1">
        <w:rPr>
          <w:rFonts w:ascii="Times New Roman" w:hAnsi="Times New Roman"/>
          <w:sz w:val="28"/>
          <w:szCs w:val="28"/>
        </w:rPr>
        <w:t>В соответствии с Земельным кодексом Российской Федерации, Федеральным законом от 27.07.2010 №</w:t>
      </w:r>
      <w:r w:rsidR="00765A4A" w:rsidRPr="00075BD1">
        <w:rPr>
          <w:rFonts w:ascii="Times New Roman" w:hAnsi="Times New Roman"/>
          <w:sz w:val="28"/>
          <w:szCs w:val="28"/>
        </w:rPr>
        <w:t xml:space="preserve"> </w:t>
      </w:r>
      <w:r w:rsidRPr="00075BD1">
        <w:rPr>
          <w:rFonts w:ascii="Times New Roman" w:hAnsi="Times New Roman"/>
          <w:sz w:val="28"/>
          <w:szCs w:val="28"/>
        </w:rPr>
        <w:t xml:space="preserve">210-ФЗ «Об организации предоставления государственных и муниципальных услуг» (с последующими изменениями), руководствуясь статьей </w:t>
      </w:r>
      <w:r w:rsidR="002B1A6C" w:rsidRPr="00075BD1">
        <w:rPr>
          <w:rFonts w:ascii="Times New Roman" w:hAnsi="Times New Roman"/>
          <w:sz w:val="28"/>
          <w:szCs w:val="28"/>
        </w:rPr>
        <w:t xml:space="preserve">21 </w:t>
      </w:r>
      <w:r w:rsidRPr="00075BD1">
        <w:rPr>
          <w:rFonts w:ascii="Times New Roman" w:hAnsi="Times New Roman"/>
          <w:sz w:val="28"/>
          <w:szCs w:val="28"/>
        </w:rPr>
        <w:t xml:space="preserve">Устава </w:t>
      </w:r>
      <w:r w:rsidR="004F4C62">
        <w:rPr>
          <w:rFonts w:ascii="Times New Roman" w:hAnsi="Times New Roman"/>
          <w:sz w:val="28"/>
          <w:szCs w:val="28"/>
        </w:rPr>
        <w:t xml:space="preserve">города Городище </w:t>
      </w:r>
      <w:r w:rsidRPr="00075BD1">
        <w:rPr>
          <w:rFonts w:ascii="Times New Roman" w:hAnsi="Times New Roman"/>
          <w:sz w:val="28"/>
          <w:szCs w:val="28"/>
        </w:rPr>
        <w:t>Городищенского района Пензенской области,</w:t>
      </w:r>
    </w:p>
    <w:p w:rsidR="00F713C0" w:rsidRPr="00075BD1" w:rsidRDefault="00F713C0" w:rsidP="00592B9C">
      <w:pPr>
        <w:rPr>
          <w:rFonts w:ascii="Times New Roman" w:hAnsi="Times New Roman"/>
          <w:sz w:val="28"/>
          <w:szCs w:val="28"/>
        </w:rPr>
      </w:pPr>
    </w:p>
    <w:p w:rsidR="00F713C0" w:rsidRPr="00075BD1" w:rsidRDefault="00E2455A" w:rsidP="00592B9C">
      <w:pPr>
        <w:jc w:val="center"/>
        <w:rPr>
          <w:rFonts w:ascii="Times New Roman" w:hAnsi="Times New Roman"/>
          <w:sz w:val="28"/>
          <w:szCs w:val="28"/>
        </w:rPr>
      </w:pPr>
      <w:r w:rsidRPr="00075BD1">
        <w:rPr>
          <w:rFonts w:ascii="Times New Roman" w:hAnsi="Times New Roman"/>
          <w:sz w:val="28"/>
          <w:szCs w:val="28"/>
        </w:rPr>
        <w:t>а</w:t>
      </w:r>
      <w:r w:rsidR="00F713C0" w:rsidRPr="00075BD1">
        <w:rPr>
          <w:rFonts w:ascii="Times New Roman" w:hAnsi="Times New Roman"/>
          <w:sz w:val="28"/>
          <w:szCs w:val="28"/>
        </w:rPr>
        <w:t xml:space="preserve">дминистрация </w:t>
      </w:r>
      <w:r w:rsidR="004F4C62">
        <w:rPr>
          <w:rFonts w:ascii="Times New Roman" w:hAnsi="Times New Roman"/>
          <w:sz w:val="28"/>
          <w:szCs w:val="28"/>
        </w:rPr>
        <w:t>города Городище</w:t>
      </w:r>
      <w:r w:rsidRPr="00075BD1">
        <w:rPr>
          <w:rFonts w:ascii="Times New Roman" w:hAnsi="Times New Roman"/>
          <w:sz w:val="28"/>
          <w:szCs w:val="28"/>
        </w:rPr>
        <w:t xml:space="preserve"> Городищенского района Пензенской области</w:t>
      </w:r>
      <w:r w:rsidR="00F713C0" w:rsidRPr="00075BD1">
        <w:rPr>
          <w:rFonts w:ascii="Times New Roman" w:hAnsi="Times New Roman"/>
          <w:sz w:val="28"/>
          <w:szCs w:val="28"/>
        </w:rPr>
        <w:t xml:space="preserve"> постановляет:</w:t>
      </w:r>
    </w:p>
    <w:p w:rsidR="00F505D0" w:rsidRPr="00075BD1" w:rsidRDefault="00F505D0" w:rsidP="00592B9C">
      <w:pPr>
        <w:rPr>
          <w:rFonts w:ascii="Times New Roman" w:hAnsi="Times New Roman"/>
          <w:sz w:val="28"/>
          <w:szCs w:val="28"/>
        </w:rPr>
      </w:pPr>
    </w:p>
    <w:p w:rsidR="00401608" w:rsidRDefault="00F713C0" w:rsidP="00592B9C">
      <w:pPr>
        <w:rPr>
          <w:rFonts w:ascii="Times New Roman" w:hAnsi="Times New Roman"/>
          <w:sz w:val="28"/>
          <w:szCs w:val="28"/>
        </w:rPr>
      </w:pPr>
      <w:r w:rsidRPr="00075BD1">
        <w:rPr>
          <w:rFonts w:ascii="Times New Roman" w:hAnsi="Times New Roman"/>
          <w:sz w:val="28"/>
          <w:szCs w:val="28"/>
        </w:rPr>
        <w:t>1.</w:t>
      </w:r>
      <w:r w:rsidR="00401608" w:rsidRPr="00075BD1">
        <w:rPr>
          <w:rFonts w:ascii="Times New Roman" w:hAnsi="Times New Roman"/>
          <w:sz w:val="28"/>
          <w:szCs w:val="28"/>
        </w:rPr>
        <w:t xml:space="preserve"> Внести в </w:t>
      </w:r>
      <w:r w:rsidR="00F472EF" w:rsidRPr="00075BD1">
        <w:rPr>
          <w:rFonts w:ascii="Times New Roman" w:hAnsi="Times New Roman"/>
          <w:sz w:val="28"/>
          <w:szCs w:val="28"/>
        </w:rPr>
        <w:t xml:space="preserve">административный регламент предоставления муниципальной услуги «Предоставление земельных участков, находящихся в муниципальной собственности, гражданину или юридическому лицу в собственность бесплатно», утвержденный постановлением администрации </w:t>
      </w:r>
      <w:r w:rsidR="004F4C62">
        <w:rPr>
          <w:rFonts w:ascii="Times New Roman" w:hAnsi="Times New Roman"/>
          <w:sz w:val="28"/>
          <w:szCs w:val="28"/>
        </w:rPr>
        <w:t xml:space="preserve">города Городище </w:t>
      </w:r>
      <w:r w:rsidR="00F472EF" w:rsidRPr="00075BD1">
        <w:rPr>
          <w:rFonts w:ascii="Times New Roman" w:hAnsi="Times New Roman"/>
          <w:sz w:val="28"/>
          <w:szCs w:val="28"/>
        </w:rPr>
        <w:t xml:space="preserve">Городищенского района Пензенской области от </w:t>
      </w:r>
      <w:r w:rsidR="004F4C62" w:rsidRPr="004F4C62">
        <w:rPr>
          <w:rFonts w:ascii="Times New Roman" w:hAnsi="Times New Roman"/>
          <w:sz w:val="28"/>
          <w:szCs w:val="28"/>
        </w:rPr>
        <w:t>14</w:t>
      </w:r>
      <w:r w:rsidR="00F472EF" w:rsidRPr="004F4C62">
        <w:rPr>
          <w:rFonts w:ascii="Times New Roman" w:hAnsi="Times New Roman"/>
          <w:sz w:val="28"/>
          <w:szCs w:val="28"/>
        </w:rPr>
        <w:t xml:space="preserve">.12.2015 № </w:t>
      </w:r>
      <w:r w:rsidR="004F4C62" w:rsidRPr="004F4C62">
        <w:rPr>
          <w:rFonts w:ascii="Times New Roman" w:hAnsi="Times New Roman"/>
          <w:sz w:val="28"/>
          <w:szCs w:val="28"/>
        </w:rPr>
        <w:t>302</w:t>
      </w:r>
      <w:r w:rsidR="00F472EF" w:rsidRPr="00075BD1">
        <w:rPr>
          <w:rFonts w:ascii="Times New Roman" w:hAnsi="Times New Roman"/>
          <w:sz w:val="28"/>
          <w:szCs w:val="28"/>
        </w:rPr>
        <w:t xml:space="preserve"> (с последующими изменениями) </w:t>
      </w:r>
      <w:r w:rsidR="00401608" w:rsidRPr="00075BD1">
        <w:rPr>
          <w:rFonts w:ascii="Times New Roman" w:hAnsi="Times New Roman"/>
          <w:sz w:val="28"/>
          <w:szCs w:val="28"/>
        </w:rPr>
        <w:t>изменения</w:t>
      </w:r>
      <w:r w:rsidR="00F472EF" w:rsidRPr="00075BD1">
        <w:rPr>
          <w:rFonts w:ascii="Times New Roman" w:hAnsi="Times New Roman"/>
          <w:sz w:val="28"/>
          <w:szCs w:val="28"/>
        </w:rPr>
        <w:t>, изложив его в новой редакции, согласно приложению.</w:t>
      </w:r>
    </w:p>
    <w:p w:rsidR="00494B56" w:rsidRPr="00376BA0" w:rsidRDefault="00494B56" w:rsidP="00494B56">
      <w:pPr>
        <w:rPr>
          <w:rFonts w:ascii="Times New Roman" w:hAnsi="Times New Roman"/>
          <w:sz w:val="28"/>
          <w:szCs w:val="28"/>
        </w:rPr>
      </w:pPr>
      <w:r w:rsidRPr="00376BA0">
        <w:rPr>
          <w:rFonts w:ascii="Times New Roman" w:hAnsi="Times New Roman"/>
          <w:sz w:val="28"/>
          <w:szCs w:val="28"/>
        </w:rPr>
        <w:t xml:space="preserve">2. Положения </w:t>
      </w:r>
      <w:hyperlink r:id="rId11" w:anchor="Par205" w:tooltip="2.12.10. Требования к обеспечению доступности для инвалидов." w:history="1">
        <w:r w:rsidR="00223E33">
          <w:rPr>
            <w:rStyle w:val="a5"/>
            <w:rFonts w:ascii="Times New Roman" w:hAnsi="Times New Roman"/>
            <w:color w:val="000000"/>
            <w:sz w:val="28"/>
            <w:szCs w:val="28"/>
          </w:rPr>
          <w:t>пунктов</w:t>
        </w:r>
        <w:r w:rsidRPr="00376BA0">
          <w:rPr>
            <w:rStyle w:val="a5"/>
            <w:rFonts w:ascii="Times New Roman" w:hAnsi="Times New Roman"/>
            <w:color w:val="000000"/>
            <w:sz w:val="28"/>
            <w:szCs w:val="28"/>
          </w:rPr>
          <w:t xml:space="preserve"> 21</w:t>
        </w:r>
        <w:r w:rsidR="00073C40">
          <w:rPr>
            <w:rStyle w:val="a5"/>
            <w:rFonts w:ascii="Times New Roman" w:hAnsi="Times New Roman"/>
            <w:color w:val="000000"/>
            <w:sz w:val="28"/>
            <w:szCs w:val="28"/>
          </w:rPr>
          <w:t>, 22</w:t>
        </w:r>
        <w:r w:rsidRPr="00376BA0">
          <w:rPr>
            <w:rStyle w:val="a5"/>
            <w:rFonts w:ascii="Times New Roman" w:hAnsi="Times New Roman"/>
            <w:color w:val="000000"/>
            <w:sz w:val="28"/>
            <w:szCs w:val="28"/>
          </w:rPr>
          <w:t xml:space="preserve"> </w:t>
        </w:r>
      </w:hyperlink>
      <w:r w:rsidRPr="00376BA0">
        <w:rPr>
          <w:rFonts w:ascii="Times New Roman" w:hAnsi="Times New Roman"/>
          <w:sz w:val="28"/>
          <w:szCs w:val="28"/>
        </w:rPr>
        <w:t xml:space="preserve">Регламента, регулирующие предоставление муниципальной услуги инвалидам в соответствии с Федеральным </w:t>
      </w:r>
      <w:hyperlink r:id="rId12" w:tooltip="Федеральный закон от 01.12.2014 N 419-ФЗ &quo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quot;------------ Недействующая редакция{Консульт" w:history="1">
        <w:r w:rsidRPr="00376BA0">
          <w:rPr>
            <w:rStyle w:val="a5"/>
            <w:rFonts w:ascii="Times New Roman" w:hAnsi="Times New Roman"/>
            <w:sz w:val="28"/>
            <w:szCs w:val="28"/>
          </w:rPr>
          <w:t>законом</w:t>
        </w:r>
      </w:hyperlink>
      <w:r w:rsidRPr="00376BA0">
        <w:rPr>
          <w:rFonts w:ascii="Times New Roman" w:hAnsi="Times New Roman"/>
          <w:sz w:val="28"/>
          <w:szCs w:val="28"/>
        </w:rPr>
        <w:t xml:space="preserve"> от 01.12.2014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в части обеспечения доступности для инвалидов к объектам, в которых предоставляется муниципальная услуга, к залу ожидания, местам для заполнения запросов о </w:t>
      </w:r>
      <w:r w:rsidRPr="00376BA0">
        <w:rPr>
          <w:rFonts w:ascii="Times New Roman" w:hAnsi="Times New Roman"/>
          <w:sz w:val="28"/>
          <w:szCs w:val="28"/>
        </w:rPr>
        <w:lastRenderedPageBreak/>
        <w:t>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применяются исключительно ко вновь вводимым в эксплуатацию или прошедшим реконструкцию, модернизацию указанным объектам и средствам.</w:t>
      </w:r>
    </w:p>
    <w:p w:rsidR="00F472EF" w:rsidRPr="00075BD1" w:rsidRDefault="00494B56" w:rsidP="00592B9C">
      <w:pPr>
        <w:rPr>
          <w:rFonts w:ascii="Times New Roman" w:hAnsi="Times New Roman"/>
          <w:sz w:val="28"/>
          <w:szCs w:val="28"/>
        </w:rPr>
      </w:pPr>
      <w:r>
        <w:rPr>
          <w:rFonts w:ascii="Times New Roman" w:hAnsi="Times New Roman"/>
          <w:sz w:val="28"/>
          <w:szCs w:val="28"/>
        </w:rPr>
        <w:t>3</w:t>
      </w:r>
      <w:r w:rsidR="00F472EF" w:rsidRPr="00075BD1">
        <w:rPr>
          <w:rFonts w:ascii="Times New Roman" w:hAnsi="Times New Roman"/>
          <w:sz w:val="28"/>
          <w:szCs w:val="28"/>
        </w:rPr>
        <w:t xml:space="preserve">. Опубликовать настоящее постановление в информационном бюллетене </w:t>
      </w:r>
      <w:r w:rsidR="004F4C62">
        <w:rPr>
          <w:rFonts w:ascii="Times New Roman" w:hAnsi="Times New Roman"/>
          <w:sz w:val="28"/>
          <w:szCs w:val="28"/>
        </w:rPr>
        <w:t>Собрания представителей города Городище</w:t>
      </w:r>
      <w:r w:rsidR="00F472EF" w:rsidRPr="00075BD1">
        <w:rPr>
          <w:rFonts w:ascii="Times New Roman" w:hAnsi="Times New Roman"/>
          <w:sz w:val="28"/>
          <w:szCs w:val="28"/>
        </w:rPr>
        <w:t xml:space="preserve"> Городищенского района Пензенской области «</w:t>
      </w:r>
      <w:r w:rsidR="004F4C62">
        <w:rPr>
          <w:rFonts w:ascii="Times New Roman" w:hAnsi="Times New Roman"/>
          <w:sz w:val="28"/>
          <w:szCs w:val="28"/>
        </w:rPr>
        <w:t>Наш город</w:t>
      </w:r>
      <w:r w:rsidR="00F472EF" w:rsidRPr="00075BD1">
        <w:rPr>
          <w:rFonts w:ascii="Times New Roman" w:hAnsi="Times New Roman"/>
          <w:sz w:val="28"/>
          <w:szCs w:val="28"/>
        </w:rPr>
        <w:t>».</w:t>
      </w:r>
    </w:p>
    <w:p w:rsidR="00F472EF" w:rsidRPr="00075BD1" w:rsidRDefault="00494B56" w:rsidP="00592B9C">
      <w:pPr>
        <w:rPr>
          <w:rFonts w:ascii="Times New Roman" w:hAnsi="Times New Roman"/>
          <w:sz w:val="28"/>
          <w:szCs w:val="28"/>
        </w:rPr>
      </w:pPr>
      <w:r>
        <w:rPr>
          <w:rFonts w:ascii="Times New Roman" w:hAnsi="Times New Roman"/>
          <w:sz w:val="28"/>
          <w:szCs w:val="28"/>
        </w:rPr>
        <w:t>4</w:t>
      </w:r>
      <w:r w:rsidR="00F472EF" w:rsidRPr="00075BD1">
        <w:rPr>
          <w:rFonts w:ascii="Times New Roman" w:hAnsi="Times New Roman"/>
          <w:sz w:val="28"/>
          <w:szCs w:val="28"/>
        </w:rPr>
        <w:t>. Настоящее постановление вступает в силу на следующий день после дня его официального опубликования.</w:t>
      </w:r>
    </w:p>
    <w:p w:rsidR="00F472EF" w:rsidRPr="00075BD1" w:rsidRDefault="00494B56" w:rsidP="00592B9C">
      <w:pPr>
        <w:rPr>
          <w:rFonts w:ascii="Times New Roman" w:hAnsi="Times New Roman"/>
          <w:sz w:val="28"/>
          <w:szCs w:val="28"/>
        </w:rPr>
      </w:pPr>
      <w:r>
        <w:rPr>
          <w:rFonts w:ascii="Times New Roman" w:hAnsi="Times New Roman"/>
          <w:sz w:val="28"/>
          <w:szCs w:val="28"/>
        </w:rPr>
        <w:t>5</w:t>
      </w:r>
      <w:r w:rsidR="00F472EF" w:rsidRPr="00075BD1">
        <w:rPr>
          <w:rFonts w:ascii="Times New Roman" w:hAnsi="Times New Roman"/>
          <w:sz w:val="28"/>
          <w:szCs w:val="28"/>
        </w:rPr>
        <w:t xml:space="preserve">. Контроль за исполнением настоящего постановления возложить на главу администрации </w:t>
      </w:r>
      <w:r w:rsidR="004F4C62">
        <w:rPr>
          <w:rFonts w:ascii="Times New Roman" w:hAnsi="Times New Roman"/>
          <w:sz w:val="28"/>
          <w:szCs w:val="28"/>
        </w:rPr>
        <w:t>города Городище</w:t>
      </w:r>
      <w:r w:rsidR="00F472EF" w:rsidRPr="00075BD1">
        <w:rPr>
          <w:rFonts w:ascii="Times New Roman" w:hAnsi="Times New Roman"/>
          <w:sz w:val="28"/>
          <w:szCs w:val="28"/>
        </w:rPr>
        <w:t xml:space="preserve"> Городищенского района Пензенской области.</w:t>
      </w:r>
    </w:p>
    <w:p w:rsidR="00F472EF" w:rsidRPr="00075BD1" w:rsidRDefault="00F472EF" w:rsidP="00592B9C">
      <w:pPr>
        <w:jc w:val="right"/>
        <w:rPr>
          <w:rFonts w:ascii="Times New Roman" w:hAnsi="Times New Roman"/>
          <w:sz w:val="28"/>
          <w:szCs w:val="28"/>
        </w:rPr>
      </w:pPr>
    </w:p>
    <w:p w:rsidR="00F472EF" w:rsidRPr="00075BD1" w:rsidRDefault="00C53FEA" w:rsidP="00592B9C">
      <w:pPr>
        <w:rPr>
          <w:rFonts w:ascii="Times New Roman" w:hAnsi="Times New Roman"/>
          <w:sz w:val="28"/>
          <w:szCs w:val="28"/>
        </w:rPr>
      </w:pPr>
      <w:r w:rsidRPr="00075BD1">
        <w:rPr>
          <w:rFonts w:ascii="Times New Roman" w:hAnsi="Times New Roman"/>
          <w:sz w:val="28"/>
          <w:szCs w:val="28"/>
        </w:rPr>
        <w:t>Глав</w:t>
      </w:r>
      <w:r w:rsidR="004F4C62">
        <w:rPr>
          <w:rFonts w:ascii="Times New Roman" w:hAnsi="Times New Roman"/>
          <w:sz w:val="28"/>
          <w:szCs w:val="28"/>
        </w:rPr>
        <w:t>а</w:t>
      </w:r>
      <w:r w:rsidR="00F472EF" w:rsidRPr="00075BD1">
        <w:rPr>
          <w:rFonts w:ascii="Times New Roman" w:hAnsi="Times New Roman"/>
          <w:sz w:val="28"/>
          <w:szCs w:val="28"/>
        </w:rPr>
        <w:t xml:space="preserve"> администрации</w:t>
      </w:r>
    </w:p>
    <w:p w:rsidR="00F472EF" w:rsidRPr="00075BD1" w:rsidRDefault="004F4C62" w:rsidP="00592B9C">
      <w:pPr>
        <w:rPr>
          <w:rFonts w:ascii="Times New Roman" w:hAnsi="Times New Roman"/>
          <w:sz w:val="28"/>
          <w:szCs w:val="28"/>
        </w:rPr>
      </w:pPr>
      <w:r>
        <w:rPr>
          <w:rFonts w:ascii="Times New Roman" w:hAnsi="Times New Roman"/>
          <w:sz w:val="28"/>
          <w:szCs w:val="28"/>
        </w:rPr>
        <w:t>города Городище</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Городищенского района </w:t>
      </w:r>
      <w:r w:rsidRPr="00075BD1">
        <w:rPr>
          <w:rFonts w:ascii="Times New Roman" w:hAnsi="Times New Roman"/>
          <w:sz w:val="28"/>
          <w:szCs w:val="28"/>
        </w:rPr>
        <w:tab/>
      </w:r>
      <w:r w:rsidRPr="00075BD1">
        <w:rPr>
          <w:rFonts w:ascii="Times New Roman" w:hAnsi="Times New Roman"/>
          <w:sz w:val="28"/>
          <w:szCs w:val="28"/>
        </w:rPr>
        <w:tab/>
      </w:r>
      <w:r w:rsidRPr="00075BD1">
        <w:rPr>
          <w:rFonts w:ascii="Times New Roman" w:hAnsi="Times New Roman"/>
          <w:sz w:val="28"/>
          <w:szCs w:val="28"/>
        </w:rPr>
        <w:tab/>
      </w:r>
      <w:r w:rsidRPr="00075BD1">
        <w:rPr>
          <w:rFonts w:ascii="Times New Roman" w:hAnsi="Times New Roman"/>
          <w:sz w:val="28"/>
          <w:szCs w:val="28"/>
        </w:rPr>
        <w:tab/>
      </w:r>
      <w:r w:rsidR="004F4C62">
        <w:rPr>
          <w:rFonts w:ascii="Times New Roman" w:hAnsi="Times New Roman"/>
          <w:sz w:val="28"/>
          <w:szCs w:val="28"/>
        </w:rPr>
        <w:t xml:space="preserve">  </w:t>
      </w:r>
      <w:r w:rsidRPr="00075BD1">
        <w:rPr>
          <w:rFonts w:ascii="Times New Roman" w:hAnsi="Times New Roman"/>
          <w:sz w:val="28"/>
          <w:szCs w:val="28"/>
        </w:rPr>
        <w:tab/>
      </w:r>
      <w:r w:rsidRPr="00075BD1">
        <w:rPr>
          <w:rFonts w:ascii="Times New Roman" w:hAnsi="Times New Roman"/>
          <w:sz w:val="28"/>
          <w:szCs w:val="28"/>
        </w:rPr>
        <w:tab/>
      </w:r>
      <w:r w:rsidR="004F4C62">
        <w:rPr>
          <w:rFonts w:ascii="Times New Roman" w:hAnsi="Times New Roman"/>
          <w:sz w:val="28"/>
          <w:szCs w:val="28"/>
        </w:rPr>
        <w:t>В.М.Михайлов</w:t>
      </w:r>
    </w:p>
    <w:p w:rsidR="00F472EF" w:rsidRPr="00075BD1" w:rsidRDefault="00F472EF" w:rsidP="00592B9C">
      <w:pPr>
        <w:rPr>
          <w:rFonts w:ascii="Times New Roman" w:hAnsi="Times New Roman"/>
          <w:sz w:val="28"/>
          <w:szCs w:val="28"/>
        </w:rPr>
      </w:pPr>
    </w:p>
    <w:p w:rsidR="00F472EF" w:rsidRPr="00075BD1" w:rsidRDefault="00F472EF" w:rsidP="00592B9C">
      <w:pPr>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Pr="00075BD1" w:rsidRDefault="00C53FEA" w:rsidP="00592B9C">
      <w:pPr>
        <w:jc w:val="right"/>
        <w:rPr>
          <w:rFonts w:ascii="Times New Roman" w:hAnsi="Times New Roman"/>
          <w:sz w:val="28"/>
          <w:szCs w:val="28"/>
        </w:rPr>
      </w:pPr>
    </w:p>
    <w:p w:rsidR="00C53FEA" w:rsidRDefault="00C53FEA" w:rsidP="00592B9C">
      <w:pPr>
        <w:jc w:val="right"/>
        <w:rPr>
          <w:rFonts w:ascii="Times New Roman" w:hAnsi="Times New Roman"/>
          <w:sz w:val="28"/>
          <w:szCs w:val="28"/>
        </w:rPr>
      </w:pPr>
    </w:p>
    <w:p w:rsidR="004F4C62" w:rsidRDefault="004F4C62" w:rsidP="00592B9C">
      <w:pPr>
        <w:jc w:val="right"/>
        <w:rPr>
          <w:rFonts w:ascii="Times New Roman" w:hAnsi="Times New Roman"/>
          <w:sz w:val="28"/>
          <w:szCs w:val="28"/>
        </w:rPr>
      </w:pPr>
    </w:p>
    <w:p w:rsidR="004F4C62" w:rsidRDefault="004F4C62" w:rsidP="00592B9C">
      <w:pPr>
        <w:jc w:val="right"/>
        <w:rPr>
          <w:rFonts w:ascii="Times New Roman" w:hAnsi="Times New Roman"/>
          <w:sz w:val="28"/>
          <w:szCs w:val="28"/>
        </w:rPr>
      </w:pPr>
    </w:p>
    <w:p w:rsidR="004F4C62" w:rsidRPr="00075BD1" w:rsidRDefault="004F4C62" w:rsidP="00592B9C">
      <w:pPr>
        <w:jc w:val="right"/>
        <w:rPr>
          <w:rFonts w:ascii="Times New Roman" w:hAnsi="Times New Roman"/>
          <w:sz w:val="28"/>
          <w:szCs w:val="28"/>
        </w:rPr>
      </w:pP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Приложение</w:t>
      </w: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к постановлению администрации</w:t>
      </w:r>
    </w:p>
    <w:p w:rsidR="00F472EF" w:rsidRPr="00075BD1" w:rsidRDefault="004F4C62" w:rsidP="00592B9C">
      <w:pPr>
        <w:jc w:val="right"/>
        <w:rPr>
          <w:rFonts w:ascii="Times New Roman" w:hAnsi="Times New Roman"/>
          <w:sz w:val="28"/>
          <w:szCs w:val="28"/>
        </w:rPr>
      </w:pPr>
      <w:r>
        <w:rPr>
          <w:rFonts w:ascii="Times New Roman" w:hAnsi="Times New Roman"/>
          <w:sz w:val="28"/>
          <w:szCs w:val="28"/>
        </w:rPr>
        <w:t>города Городище</w:t>
      </w: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Городищенского района</w:t>
      </w: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Пензенской области</w:t>
      </w: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 xml:space="preserve">от </w:t>
      </w:r>
      <w:r w:rsidR="004F4C62" w:rsidRPr="003F7072">
        <w:rPr>
          <w:rFonts w:ascii="Times New Roman" w:hAnsi="Times New Roman"/>
          <w:sz w:val="28"/>
          <w:szCs w:val="28"/>
          <w:u w:val="single"/>
        </w:rPr>
        <w:t>22.09.2017</w:t>
      </w:r>
      <w:r w:rsidRPr="00075BD1">
        <w:rPr>
          <w:rFonts w:ascii="Times New Roman" w:hAnsi="Times New Roman"/>
          <w:sz w:val="28"/>
          <w:szCs w:val="28"/>
        </w:rPr>
        <w:t xml:space="preserve"> №</w:t>
      </w:r>
      <w:r w:rsidRPr="003F7072">
        <w:rPr>
          <w:rFonts w:ascii="Times New Roman" w:hAnsi="Times New Roman"/>
          <w:sz w:val="28"/>
          <w:szCs w:val="28"/>
          <w:u w:val="single"/>
        </w:rPr>
        <w:t xml:space="preserve"> </w:t>
      </w:r>
      <w:r w:rsidR="004F4C62" w:rsidRPr="003F7072">
        <w:rPr>
          <w:rFonts w:ascii="Times New Roman" w:hAnsi="Times New Roman"/>
          <w:sz w:val="28"/>
          <w:szCs w:val="28"/>
          <w:u w:val="single"/>
        </w:rPr>
        <w:t>321</w:t>
      </w:r>
    </w:p>
    <w:p w:rsidR="00F472EF" w:rsidRPr="00075BD1" w:rsidRDefault="00F472EF" w:rsidP="00592B9C">
      <w:pPr>
        <w:jc w:val="center"/>
        <w:rPr>
          <w:rFonts w:ascii="Times New Roman" w:hAnsi="Times New Roman"/>
          <w:b/>
          <w:sz w:val="28"/>
          <w:szCs w:val="28"/>
        </w:rPr>
      </w:pP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«Приложение</w:t>
      </w: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к постановлению администрации</w:t>
      </w:r>
    </w:p>
    <w:p w:rsidR="00F472EF" w:rsidRPr="00075BD1" w:rsidRDefault="003F7072" w:rsidP="00592B9C">
      <w:pPr>
        <w:jc w:val="right"/>
        <w:rPr>
          <w:rFonts w:ascii="Times New Roman" w:hAnsi="Times New Roman"/>
          <w:sz w:val="28"/>
          <w:szCs w:val="28"/>
        </w:rPr>
      </w:pPr>
      <w:r>
        <w:rPr>
          <w:rFonts w:ascii="Times New Roman" w:hAnsi="Times New Roman"/>
          <w:sz w:val="28"/>
          <w:szCs w:val="28"/>
        </w:rPr>
        <w:t>города Городище</w:t>
      </w: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Городищенского района</w:t>
      </w: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Пензенской области</w:t>
      </w:r>
    </w:p>
    <w:p w:rsidR="00F472EF" w:rsidRPr="00075BD1" w:rsidRDefault="00F472EF" w:rsidP="00592B9C">
      <w:pPr>
        <w:jc w:val="right"/>
        <w:rPr>
          <w:rFonts w:ascii="Times New Roman" w:hAnsi="Times New Roman"/>
          <w:sz w:val="28"/>
          <w:szCs w:val="28"/>
        </w:rPr>
      </w:pPr>
      <w:r w:rsidRPr="00075BD1">
        <w:rPr>
          <w:rFonts w:ascii="Times New Roman" w:hAnsi="Times New Roman"/>
          <w:sz w:val="28"/>
          <w:szCs w:val="28"/>
        </w:rPr>
        <w:t xml:space="preserve">от </w:t>
      </w:r>
      <w:r w:rsidR="004F4C62">
        <w:rPr>
          <w:rFonts w:ascii="Times New Roman" w:hAnsi="Times New Roman"/>
          <w:sz w:val="28"/>
          <w:szCs w:val="28"/>
          <w:u w:val="single"/>
        </w:rPr>
        <w:t>14</w:t>
      </w:r>
      <w:r w:rsidRPr="00075BD1">
        <w:rPr>
          <w:rFonts w:ascii="Times New Roman" w:hAnsi="Times New Roman"/>
          <w:sz w:val="28"/>
          <w:szCs w:val="28"/>
          <w:u w:val="single"/>
        </w:rPr>
        <w:t>.12.2015</w:t>
      </w:r>
      <w:r w:rsidR="00A27695">
        <w:rPr>
          <w:rFonts w:ascii="Times New Roman" w:hAnsi="Times New Roman"/>
          <w:sz w:val="28"/>
          <w:szCs w:val="28"/>
          <w:u w:val="single"/>
        </w:rPr>
        <w:t xml:space="preserve"> </w:t>
      </w:r>
      <w:r w:rsidRPr="00075BD1">
        <w:rPr>
          <w:rFonts w:ascii="Times New Roman" w:hAnsi="Times New Roman"/>
          <w:sz w:val="28"/>
          <w:szCs w:val="28"/>
        </w:rPr>
        <w:t>№</w:t>
      </w:r>
      <w:r w:rsidR="004F4C62">
        <w:rPr>
          <w:rFonts w:ascii="Times New Roman" w:hAnsi="Times New Roman"/>
          <w:sz w:val="28"/>
          <w:szCs w:val="28"/>
          <w:u w:val="single"/>
        </w:rPr>
        <w:t>302</w:t>
      </w: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r w:rsidRPr="00075BD1">
        <w:rPr>
          <w:rFonts w:ascii="Times New Roman" w:hAnsi="Times New Roman"/>
          <w:b/>
          <w:sz w:val="28"/>
          <w:szCs w:val="28"/>
        </w:rPr>
        <w:t>АДМИНИСТРАТИВНЫЙ</w:t>
      </w:r>
      <w:r w:rsidR="00A27695">
        <w:rPr>
          <w:rFonts w:ascii="Times New Roman" w:hAnsi="Times New Roman"/>
          <w:b/>
          <w:sz w:val="28"/>
          <w:szCs w:val="28"/>
        </w:rPr>
        <w:t xml:space="preserve"> </w:t>
      </w:r>
      <w:r w:rsidRPr="00075BD1">
        <w:rPr>
          <w:rFonts w:ascii="Times New Roman" w:hAnsi="Times New Roman"/>
          <w:b/>
          <w:sz w:val="28"/>
          <w:szCs w:val="28"/>
        </w:rPr>
        <w:t>РЕГЛАМЕНТ</w:t>
      </w:r>
    </w:p>
    <w:p w:rsidR="00F472EF" w:rsidRPr="00075BD1" w:rsidRDefault="00F472EF" w:rsidP="00592B9C">
      <w:pPr>
        <w:jc w:val="center"/>
        <w:rPr>
          <w:rFonts w:ascii="Times New Roman" w:hAnsi="Times New Roman"/>
          <w:sz w:val="28"/>
          <w:szCs w:val="28"/>
        </w:rPr>
      </w:pPr>
      <w:r w:rsidRPr="00075BD1">
        <w:rPr>
          <w:rFonts w:ascii="Times New Roman" w:hAnsi="Times New Roman"/>
          <w:sz w:val="28"/>
          <w:szCs w:val="28"/>
        </w:rPr>
        <w:t xml:space="preserve">администрации </w:t>
      </w:r>
      <w:r w:rsidR="004F4C62">
        <w:rPr>
          <w:rFonts w:ascii="Times New Roman" w:hAnsi="Times New Roman"/>
          <w:sz w:val="28"/>
          <w:szCs w:val="28"/>
        </w:rPr>
        <w:t>города Городище</w:t>
      </w:r>
    </w:p>
    <w:p w:rsidR="00F472EF" w:rsidRPr="00075BD1" w:rsidRDefault="00F472EF" w:rsidP="00592B9C">
      <w:pPr>
        <w:jc w:val="center"/>
        <w:rPr>
          <w:rFonts w:ascii="Times New Roman" w:hAnsi="Times New Roman"/>
          <w:sz w:val="28"/>
          <w:szCs w:val="28"/>
        </w:rPr>
      </w:pPr>
      <w:r w:rsidRPr="00075BD1">
        <w:rPr>
          <w:rFonts w:ascii="Times New Roman" w:hAnsi="Times New Roman"/>
          <w:sz w:val="28"/>
          <w:szCs w:val="28"/>
        </w:rPr>
        <w:t>Городищенского района Пензенской области</w:t>
      </w:r>
    </w:p>
    <w:p w:rsidR="00F472EF" w:rsidRPr="00075BD1" w:rsidRDefault="00F472EF" w:rsidP="00592B9C">
      <w:pPr>
        <w:jc w:val="center"/>
        <w:rPr>
          <w:rFonts w:ascii="Times New Roman" w:hAnsi="Times New Roman"/>
          <w:sz w:val="28"/>
          <w:szCs w:val="28"/>
        </w:rPr>
      </w:pPr>
      <w:r w:rsidRPr="00075BD1">
        <w:rPr>
          <w:rFonts w:ascii="Times New Roman" w:hAnsi="Times New Roman"/>
          <w:sz w:val="28"/>
          <w:szCs w:val="28"/>
        </w:rPr>
        <w:t>по предоставлению муниципальной услуги</w:t>
      </w: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w:t>
      </w:r>
      <w:r w:rsidR="005121A1" w:rsidRPr="00075BD1">
        <w:rPr>
          <w:rFonts w:ascii="Times New Roman" w:hAnsi="Times New Roman"/>
          <w:sz w:val="28"/>
          <w:szCs w:val="28"/>
          <w:u w:val="single"/>
        </w:rPr>
        <w:t xml:space="preserve">Предоставление земельных участков, находящихся в муниципальной собственности </w:t>
      </w:r>
      <w:r w:rsidR="004F4C62">
        <w:rPr>
          <w:rFonts w:ascii="Times New Roman" w:hAnsi="Times New Roman"/>
          <w:sz w:val="28"/>
          <w:szCs w:val="28"/>
          <w:u w:val="single"/>
        </w:rPr>
        <w:t>города Городище</w:t>
      </w:r>
      <w:r w:rsidR="005121A1" w:rsidRPr="00075BD1">
        <w:rPr>
          <w:rFonts w:ascii="Times New Roman" w:hAnsi="Times New Roman"/>
          <w:sz w:val="28"/>
          <w:szCs w:val="28"/>
          <w:u w:val="single"/>
        </w:rPr>
        <w:t xml:space="preserve"> Городищенского района Пензенской области, гражданину или юридическому лицу в собственность бесплатно</w:t>
      </w:r>
      <w:r w:rsidRPr="00075BD1">
        <w:rPr>
          <w:rFonts w:ascii="Times New Roman" w:hAnsi="Times New Roman"/>
          <w:sz w:val="28"/>
          <w:szCs w:val="28"/>
          <w:u w:val="single"/>
        </w:rPr>
        <w:t>»</w:t>
      </w: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b/>
          <w:sz w:val="28"/>
          <w:szCs w:val="28"/>
        </w:rPr>
      </w:pPr>
    </w:p>
    <w:p w:rsidR="00BC58EE" w:rsidRDefault="00BC58EE" w:rsidP="00592B9C">
      <w:pPr>
        <w:jc w:val="center"/>
        <w:rPr>
          <w:rFonts w:ascii="Times New Roman" w:hAnsi="Times New Roman"/>
          <w:b/>
          <w:sz w:val="28"/>
          <w:szCs w:val="28"/>
        </w:rPr>
      </w:pPr>
    </w:p>
    <w:p w:rsidR="00BC58EE" w:rsidRPr="00BC58EE" w:rsidRDefault="00F472EF" w:rsidP="00592B9C">
      <w:pPr>
        <w:jc w:val="center"/>
        <w:rPr>
          <w:rFonts w:ascii="Times New Roman" w:hAnsi="Times New Roman"/>
          <w:b/>
          <w:sz w:val="28"/>
          <w:szCs w:val="28"/>
        </w:rPr>
      </w:pPr>
      <w:r w:rsidRPr="00BC58EE">
        <w:rPr>
          <w:rFonts w:ascii="Times New Roman" w:hAnsi="Times New Roman"/>
          <w:b/>
          <w:sz w:val="28"/>
          <w:szCs w:val="28"/>
        </w:rPr>
        <w:t>Структура административного регламента</w:t>
      </w:r>
    </w:p>
    <w:p w:rsidR="00F472EF" w:rsidRPr="00BC58EE" w:rsidRDefault="00BC58EE" w:rsidP="00592B9C">
      <w:pPr>
        <w:jc w:val="center"/>
        <w:rPr>
          <w:rFonts w:ascii="Times New Roman" w:hAnsi="Times New Roman"/>
          <w:b/>
          <w:sz w:val="28"/>
          <w:szCs w:val="28"/>
        </w:rPr>
      </w:pPr>
      <w:r w:rsidRPr="00BC58EE">
        <w:rPr>
          <w:rFonts w:ascii="Times New Roman" w:hAnsi="Times New Roman"/>
          <w:b/>
          <w:sz w:val="28"/>
          <w:szCs w:val="28"/>
        </w:rPr>
        <w:t xml:space="preserve">администрации </w:t>
      </w:r>
      <w:r w:rsidR="004F4C62">
        <w:rPr>
          <w:rFonts w:ascii="Times New Roman" w:hAnsi="Times New Roman"/>
          <w:b/>
          <w:sz w:val="28"/>
          <w:szCs w:val="28"/>
        </w:rPr>
        <w:t>города Городище</w:t>
      </w:r>
      <w:r w:rsidRPr="00BC58EE">
        <w:rPr>
          <w:rFonts w:ascii="Times New Roman" w:hAnsi="Times New Roman"/>
          <w:b/>
          <w:sz w:val="28"/>
          <w:szCs w:val="28"/>
        </w:rPr>
        <w:t xml:space="preserve"> Городищенского района Пензенской области по предоставлению муниципальной услуги «Предоставление земельных участков, находящихся в муниципальной собственности </w:t>
      </w:r>
      <w:r w:rsidR="004F4C62">
        <w:rPr>
          <w:rFonts w:ascii="Times New Roman" w:hAnsi="Times New Roman"/>
          <w:b/>
          <w:sz w:val="28"/>
          <w:szCs w:val="28"/>
        </w:rPr>
        <w:t xml:space="preserve">города Городище </w:t>
      </w:r>
      <w:r w:rsidRPr="00BC58EE">
        <w:rPr>
          <w:rFonts w:ascii="Times New Roman" w:hAnsi="Times New Roman"/>
          <w:b/>
          <w:sz w:val="28"/>
          <w:szCs w:val="28"/>
        </w:rPr>
        <w:t>Городищенского района Пензенской области, гражданину или юридическому лицу в собственность бесплатно»</w:t>
      </w:r>
      <w:r w:rsidR="00F472EF" w:rsidRPr="00BC58EE">
        <w:rPr>
          <w:rFonts w:ascii="Times New Roman" w:hAnsi="Times New Roman"/>
          <w:b/>
          <w:sz w:val="28"/>
          <w:szCs w:val="28"/>
        </w:rPr>
        <w:t>:</w:t>
      </w: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r w:rsidRPr="00075BD1">
        <w:rPr>
          <w:rFonts w:ascii="Times New Roman" w:hAnsi="Times New Roman"/>
          <w:b/>
          <w:sz w:val="28"/>
          <w:szCs w:val="28"/>
        </w:rPr>
        <w:t>Раздел</w:t>
      </w:r>
      <w:r w:rsidR="00A27695">
        <w:rPr>
          <w:rFonts w:ascii="Times New Roman" w:hAnsi="Times New Roman"/>
          <w:b/>
          <w:sz w:val="28"/>
          <w:szCs w:val="28"/>
        </w:rPr>
        <w:t xml:space="preserve"> </w:t>
      </w:r>
      <w:r w:rsidRPr="00075BD1">
        <w:rPr>
          <w:rFonts w:ascii="Times New Roman" w:hAnsi="Times New Roman"/>
          <w:b/>
          <w:sz w:val="28"/>
          <w:szCs w:val="28"/>
        </w:rPr>
        <w:t>1</w:t>
      </w:r>
    </w:p>
    <w:p w:rsidR="00F472EF" w:rsidRPr="00075BD1" w:rsidRDefault="00F472EF" w:rsidP="00592B9C">
      <w:pPr>
        <w:jc w:val="center"/>
        <w:rPr>
          <w:rFonts w:ascii="Times New Roman" w:hAnsi="Times New Roman"/>
          <w:sz w:val="28"/>
          <w:szCs w:val="28"/>
        </w:rPr>
      </w:pPr>
      <w:r w:rsidRPr="00075BD1">
        <w:rPr>
          <w:rFonts w:ascii="Times New Roman" w:hAnsi="Times New Roman"/>
          <w:sz w:val="28"/>
          <w:szCs w:val="28"/>
        </w:rPr>
        <w:t>ОБЩИЕ ПОЛОЖЕНИЯ;</w:t>
      </w: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r w:rsidRPr="00075BD1">
        <w:rPr>
          <w:rFonts w:ascii="Times New Roman" w:hAnsi="Times New Roman"/>
          <w:b/>
          <w:sz w:val="28"/>
          <w:szCs w:val="28"/>
        </w:rPr>
        <w:t>Раздел</w:t>
      </w:r>
      <w:r w:rsidR="00A27695">
        <w:rPr>
          <w:rFonts w:ascii="Times New Roman" w:hAnsi="Times New Roman"/>
          <w:b/>
          <w:sz w:val="28"/>
          <w:szCs w:val="28"/>
        </w:rPr>
        <w:t xml:space="preserve"> </w:t>
      </w:r>
      <w:r w:rsidRPr="00075BD1">
        <w:rPr>
          <w:rFonts w:ascii="Times New Roman" w:hAnsi="Times New Roman"/>
          <w:b/>
          <w:sz w:val="28"/>
          <w:szCs w:val="28"/>
        </w:rPr>
        <w:t>2</w:t>
      </w:r>
    </w:p>
    <w:p w:rsidR="00F472EF" w:rsidRPr="00075BD1" w:rsidRDefault="00F472EF" w:rsidP="00592B9C">
      <w:pPr>
        <w:jc w:val="center"/>
        <w:rPr>
          <w:rFonts w:ascii="Times New Roman" w:hAnsi="Times New Roman"/>
          <w:sz w:val="28"/>
          <w:szCs w:val="28"/>
        </w:rPr>
      </w:pPr>
      <w:r w:rsidRPr="00075BD1">
        <w:rPr>
          <w:rFonts w:ascii="Times New Roman" w:hAnsi="Times New Roman"/>
          <w:sz w:val="28"/>
          <w:szCs w:val="28"/>
        </w:rPr>
        <w:t>СТРАНДАРТ ПРЕДОСТАВЛЕНИЯ МУНИЦИПАЛЬНОЙ УСЛУГИ;</w:t>
      </w: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r w:rsidRPr="00075BD1">
        <w:rPr>
          <w:rFonts w:ascii="Times New Roman" w:hAnsi="Times New Roman"/>
          <w:b/>
          <w:sz w:val="28"/>
          <w:szCs w:val="28"/>
        </w:rPr>
        <w:t>Раздел</w:t>
      </w:r>
      <w:r w:rsidR="00A27695">
        <w:rPr>
          <w:rFonts w:ascii="Times New Roman" w:hAnsi="Times New Roman"/>
          <w:b/>
          <w:sz w:val="28"/>
          <w:szCs w:val="28"/>
        </w:rPr>
        <w:t xml:space="preserve"> </w:t>
      </w:r>
      <w:r w:rsidRPr="00075BD1">
        <w:rPr>
          <w:rFonts w:ascii="Times New Roman" w:hAnsi="Times New Roman"/>
          <w:b/>
          <w:sz w:val="28"/>
          <w:szCs w:val="28"/>
        </w:rPr>
        <w:t>3</w:t>
      </w:r>
    </w:p>
    <w:p w:rsidR="00F472EF" w:rsidRPr="00075BD1" w:rsidRDefault="00F472EF" w:rsidP="00592B9C">
      <w:pPr>
        <w:jc w:val="center"/>
        <w:rPr>
          <w:rFonts w:ascii="Times New Roman" w:hAnsi="Times New Roman"/>
          <w:sz w:val="28"/>
          <w:szCs w:val="28"/>
        </w:rPr>
      </w:pPr>
      <w:r w:rsidRPr="00075BD1">
        <w:rPr>
          <w:rFonts w:ascii="Times New Roman" w:hAnsi="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r w:rsidRPr="00075BD1">
        <w:rPr>
          <w:rFonts w:ascii="Times New Roman" w:hAnsi="Times New Roman"/>
          <w:b/>
          <w:sz w:val="28"/>
          <w:szCs w:val="28"/>
        </w:rPr>
        <w:t>Раздел</w:t>
      </w:r>
      <w:r w:rsidR="00A27695">
        <w:rPr>
          <w:rFonts w:ascii="Times New Roman" w:hAnsi="Times New Roman"/>
          <w:b/>
          <w:sz w:val="28"/>
          <w:szCs w:val="28"/>
        </w:rPr>
        <w:t xml:space="preserve"> </w:t>
      </w:r>
      <w:r w:rsidRPr="00075BD1">
        <w:rPr>
          <w:rFonts w:ascii="Times New Roman" w:hAnsi="Times New Roman"/>
          <w:b/>
          <w:sz w:val="28"/>
          <w:szCs w:val="28"/>
        </w:rPr>
        <w:t>4</w:t>
      </w:r>
    </w:p>
    <w:p w:rsidR="00F472EF" w:rsidRPr="00075BD1" w:rsidRDefault="00F472EF" w:rsidP="00592B9C">
      <w:pPr>
        <w:jc w:val="center"/>
        <w:rPr>
          <w:rFonts w:ascii="Times New Roman" w:hAnsi="Times New Roman"/>
          <w:sz w:val="28"/>
          <w:szCs w:val="28"/>
        </w:rPr>
      </w:pPr>
      <w:r w:rsidRPr="00075BD1">
        <w:rPr>
          <w:rFonts w:ascii="Times New Roman" w:hAnsi="Times New Roman"/>
          <w:sz w:val="28"/>
          <w:szCs w:val="28"/>
        </w:rPr>
        <w:t>ФОРМЫ КОНТРОЛЯ ЗА ИСПОЛНЕНИЕМ АДМИНИСТРАТИВНОГО РЕГЛАМЕНТА;</w:t>
      </w:r>
    </w:p>
    <w:p w:rsidR="00F472EF" w:rsidRPr="00075BD1" w:rsidRDefault="00F472EF" w:rsidP="00592B9C">
      <w:pPr>
        <w:jc w:val="cente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r w:rsidRPr="00075BD1">
        <w:rPr>
          <w:rFonts w:ascii="Times New Roman" w:hAnsi="Times New Roman"/>
          <w:b/>
          <w:sz w:val="28"/>
          <w:szCs w:val="28"/>
        </w:rPr>
        <w:t>Раздел</w:t>
      </w:r>
      <w:r w:rsidR="00A27695">
        <w:rPr>
          <w:rFonts w:ascii="Times New Roman" w:hAnsi="Times New Roman"/>
          <w:b/>
          <w:sz w:val="28"/>
          <w:szCs w:val="28"/>
        </w:rPr>
        <w:t xml:space="preserve"> </w:t>
      </w:r>
      <w:r w:rsidRPr="00075BD1">
        <w:rPr>
          <w:rFonts w:ascii="Times New Roman" w:hAnsi="Times New Roman"/>
          <w:b/>
          <w:sz w:val="28"/>
          <w:szCs w:val="28"/>
        </w:rPr>
        <w:t>5</w:t>
      </w:r>
    </w:p>
    <w:p w:rsidR="00F472EF" w:rsidRPr="00075BD1" w:rsidRDefault="00F472EF" w:rsidP="00592B9C">
      <w:pPr>
        <w:jc w:val="center"/>
        <w:rPr>
          <w:rFonts w:ascii="Times New Roman" w:hAnsi="Times New Roman"/>
          <w:sz w:val="28"/>
          <w:szCs w:val="28"/>
        </w:rPr>
      </w:pPr>
      <w:r w:rsidRPr="00075BD1">
        <w:rPr>
          <w:rFonts w:ascii="Times New Roman" w:hAnsi="Times New Roman"/>
          <w:sz w:val="28"/>
          <w:szCs w:val="28"/>
        </w:rPr>
        <w:t xml:space="preserve">ДОСУДЕБНЫЙ (ВНЕСУДЕБНЫЙ) ПОРЯДОК ОБЖАЛОВАНИЯ РЕШЕНИЙ И ДЕЙСТВИЙ (БЕЗДЕЙСТВИЯ) ОРГАНА, ПРЕДОСТАВЛЯЮЩЕГО МУНИЦИПАЛЬНУЮ УСЛУГУ, А ТАКЖЕ ЕГО </w:t>
      </w:r>
      <w:r w:rsidR="000D1B91" w:rsidRPr="00075BD1">
        <w:rPr>
          <w:rFonts w:ascii="Times New Roman" w:hAnsi="Times New Roman"/>
          <w:sz w:val="28"/>
          <w:szCs w:val="28"/>
        </w:rPr>
        <w:t>ДОЛЖНОСТНЫХ ЛИЦ,</w:t>
      </w:r>
      <w:r w:rsidRPr="00075BD1">
        <w:rPr>
          <w:rFonts w:ascii="Times New Roman" w:hAnsi="Times New Roman"/>
          <w:sz w:val="28"/>
          <w:szCs w:val="28"/>
        </w:rPr>
        <w:t xml:space="preserve"> МУНИЦИПАЛЬНЫХ СЛУЖАЩИХ</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Default="00F472EF" w:rsidP="00592B9C">
      <w:pPr>
        <w:jc w:val="center"/>
        <w:rPr>
          <w:rFonts w:ascii="Times New Roman" w:hAnsi="Times New Roman"/>
          <w:b/>
          <w:sz w:val="28"/>
          <w:szCs w:val="28"/>
        </w:rPr>
      </w:pPr>
    </w:p>
    <w:p w:rsidR="004F4C62" w:rsidRDefault="004F4C62" w:rsidP="00592B9C">
      <w:pPr>
        <w:jc w:val="center"/>
        <w:rPr>
          <w:rFonts w:ascii="Times New Roman" w:hAnsi="Times New Roman"/>
          <w:b/>
          <w:sz w:val="28"/>
          <w:szCs w:val="28"/>
        </w:rPr>
      </w:pPr>
    </w:p>
    <w:p w:rsidR="004F4C62" w:rsidRPr="00075BD1" w:rsidRDefault="004F4C62"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p>
    <w:p w:rsidR="00F472EF" w:rsidRPr="00075BD1" w:rsidRDefault="00F472EF" w:rsidP="00592B9C">
      <w:pPr>
        <w:jc w:val="center"/>
        <w:rPr>
          <w:rFonts w:ascii="Times New Roman" w:hAnsi="Times New Roman"/>
          <w:b/>
          <w:sz w:val="28"/>
          <w:szCs w:val="28"/>
        </w:rPr>
      </w:pPr>
      <w:r w:rsidRPr="00075BD1">
        <w:rPr>
          <w:rFonts w:ascii="Times New Roman" w:hAnsi="Times New Roman"/>
          <w:b/>
          <w:sz w:val="28"/>
          <w:szCs w:val="28"/>
        </w:rPr>
        <w:t>Раздел 1</w:t>
      </w:r>
    </w:p>
    <w:p w:rsidR="00F472EF" w:rsidRPr="00075BD1" w:rsidRDefault="00F472EF" w:rsidP="00592B9C">
      <w:pPr>
        <w:jc w:val="center"/>
        <w:rPr>
          <w:rFonts w:ascii="Times New Roman" w:hAnsi="Times New Roman"/>
          <w:b/>
          <w:sz w:val="28"/>
          <w:szCs w:val="28"/>
        </w:rPr>
      </w:pPr>
      <w:r w:rsidRPr="00075BD1">
        <w:rPr>
          <w:rFonts w:ascii="Times New Roman" w:hAnsi="Times New Roman"/>
          <w:b/>
          <w:sz w:val="28"/>
          <w:szCs w:val="28"/>
        </w:rPr>
        <w:t>ОБЩИЕ ПОЛОЖЕНИЯ</w:t>
      </w:r>
    </w:p>
    <w:p w:rsidR="00F472EF" w:rsidRPr="00075BD1" w:rsidRDefault="00F472EF" w:rsidP="00592B9C">
      <w:pPr>
        <w:jc w:val="center"/>
        <w:rPr>
          <w:rFonts w:ascii="Times New Roman" w:hAnsi="Times New Roman"/>
          <w:b/>
          <w:sz w:val="28"/>
          <w:szCs w:val="28"/>
        </w:rPr>
      </w:pPr>
    </w:p>
    <w:p w:rsidR="00F472EF" w:rsidRPr="00075BD1" w:rsidRDefault="00F472EF" w:rsidP="00592B9C">
      <w:pPr>
        <w:widowControl w:val="0"/>
        <w:autoSpaceDE w:val="0"/>
        <w:autoSpaceDN w:val="0"/>
        <w:adjustRightInd w:val="0"/>
        <w:jc w:val="center"/>
        <w:outlineLvl w:val="2"/>
        <w:rPr>
          <w:rFonts w:ascii="Times New Roman" w:hAnsi="Times New Roman"/>
          <w:sz w:val="28"/>
          <w:szCs w:val="28"/>
          <w:u w:val="single"/>
        </w:rPr>
      </w:pPr>
      <w:r w:rsidRPr="00075BD1">
        <w:rPr>
          <w:rFonts w:ascii="Times New Roman" w:hAnsi="Times New Roman"/>
          <w:sz w:val="28"/>
          <w:szCs w:val="28"/>
          <w:u w:val="single"/>
        </w:rPr>
        <w:t>Предмет регулирования регламента</w:t>
      </w:r>
    </w:p>
    <w:p w:rsidR="00F472EF" w:rsidRPr="00075BD1" w:rsidRDefault="00F472EF" w:rsidP="00592B9C">
      <w:pPr>
        <w:jc w:val="center"/>
        <w:rPr>
          <w:rFonts w:ascii="Times New Roman" w:hAnsi="Times New Roman"/>
          <w:b/>
          <w:sz w:val="28"/>
          <w:szCs w:val="28"/>
        </w:rPr>
      </w:pPr>
    </w:p>
    <w:p w:rsidR="00F472EF" w:rsidRPr="00BC58EE" w:rsidRDefault="00F472EF" w:rsidP="00592B9C">
      <w:pPr>
        <w:rPr>
          <w:rFonts w:ascii="Times New Roman" w:hAnsi="Times New Roman"/>
          <w:sz w:val="28"/>
          <w:szCs w:val="28"/>
        </w:rPr>
      </w:pPr>
      <w:r w:rsidRPr="00BC58EE">
        <w:rPr>
          <w:rFonts w:ascii="Times New Roman" w:hAnsi="Times New Roman"/>
          <w:sz w:val="28"/>
          <w:szCs w:val="28"/>
        </w:rPr>
        <w:t>1. Настоящий</w:t>
      </w:r>
      <w:r w:rsidR="000D1B91" w:rsidRPr="00BC58EE">
        <w:rPr>
          <w:rFonts w:ascii="Times New Roman" w:hAnsi="Times New Roman"/>
          <w:sz w:val="28"/>
          <w:szCs w:val="28"/>
        </w:rPr>
        <w:t xml:space="preserve"> административный</w:t>
      </w:r>
      <w:r w:rsidRPr="00BC58EE">
        <w:rPr>
          <w:rFonts w:ascii="Times New Roman" w:hAnsi="Times New Roman"/>
          <w:sz w:val="28"/>
          <w:szCs w:val="28"/>
        </w:rPr>
        <w:t xml:space="preserve"> регламент</w:t>
      </w:r>
      <w:r w:rsidR="000D1B91" w:rsidRPr="00BC58EE">
        <w:rPr>
          <w:rFonts w:ascii="Times New Roman" w:hAnsi="Times New Roman"/>
          <w:sz w:val="28"/>
          <w:szCs w:val="28"/>
        </w:rPr>
        <w:t xml:space="preserve"> </w:t>
      </w:r>
      <w:r w:rsidR="00BC58EE" w:rsidRPr="00BC58EE">
        <w:rPr>
          <w:rFonts w:ascii="Times New Roman" w:hAnsi="Times New Roman"/>
          <w:sz w:val="28"/>
          <w:szCs w:val="28"/>
        </w:rPr>
        <w:t xml:space="preserve">администрации </w:t>
      </w:r>
      <w:r w:rsidR="004F4C62">
        <w:rPr>
          <w:rFonts w:ascii="Times New Roman" w:hAnsi="Times New Roman"/>
          <w:sz w:val="28"/>
          <w:szCs w:val="28"/>
        </w:rPr>
        <w:t xml:space="preserve">города Городище </w:t>
      </w:r>
      <w:r w:rsidR="00BC58EE" w:rsidRPr="00BC58EE">
        <w:rPr>
          <w:rFonts w:ascii="Times New Roman" w:hAnsi="Times New Roman"/>
          <w:sz w:val="28"/>
          <w:szCs w:val="28"/>
        </w:rPr>
        <w:t xml:space="preserve">Городищенского района Пензенской области по предоставлению муниципальной услуги «Предоставление земельных участков, находящихся в муниципальной собственности </w:t>
      </w:r>
      <w:r w:rsidR="004F4C62">
        <w:rPr>
          <w:rFonts w:ascii="Times New Roman" w:hAnsi="Times New Roman"/>
          <w:sz w:val="28"/>
          <w:szCs w:val="28"/>
        </w:rPr>
        <w:t xml:space="preserve">города Городище </w:t>
      </w:r>
      <w:r w:rsidR="00BC58EE" w:rsidRPr="00BC58EE">
        <w:rPr>
          <w:rFonts w:ascii="Times New Roman" w:hAnsi="Times New Roman"/>
          <w:sz w:val="28"/>
          <w:szCs w:val="28"/>
        </w:rPr>
        <w:t xml:space="preserve"> Городищенского района Пензенской области, гражданину или юридическому лицу в собственность бесплатно» </w:t>
      </w:r>
      <w:r w:rsidR="000D1B91" w:rsidRPr="00BC58EE">
        <w:rPr>
          <w:rFonts w:ascii="Times New Roman" w:hAnsi="Times New Roman"/>
          <w:sz w:val="28"/>
          <w:szCs w:val="28"/>
        </w:rPr>
        <w:t>(далее – Регламент)</w:t>
      </w:r>
      <w:r w:rsidRPr="00BC58EE">
        <w:rPr>
          <w:rFonts w:ascii="Times New Roman" w:hAnsi="Times New Roman"/>
          <w:sz w:val="28"/>
          <w:szCs w:val="28"/>
        </w:rPr>
        <w:t xml:space="preserve"> разработан в соответствии с Федеральным законом от 27.07.2010 № 210-ФЗ «Об организации предоставления государственных и муниципальных услуг» (с последующими изменениями).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Регламент является нормативным правовым актом, устанавливающим порядок предоставления органом местного самоуправления муниципального образования </w:t>
      </w:r>
      <w:r w:rsidR="004F4C62">
        <w:rPr>
          <w:rFonts w:ascii="Times New Roman" w:hAnsi="Times New Roman"/>
          <w:sz w:val="28"/>
          <w:szCs w:val="28"/>
        </w:rPr>
        <w:t xml:space="preserve">город Городище </w:t>
      </w:r>
      <w:r w:rsidRPr="00075BD1">
        <w:rPr>
          <w:rFonts w:ascii="Times New Roman" w:hAnsi="Times New Roman"/>
          <w:sz w:val="28"/>
          <w:szCs w:val="28"/>
        </w:rPr>
        <w:t xml:space="preserve"> Городищенского района Пензенской области муниципальной услуги</w:t>
      </w:r>
      <w:r w:rsidR="0001074B">
        <w:rPr>
          <w:rFonts w:ascii="Times New Roman" w:hAnsi="Times New Roman"/>
          <w:sz w:val="28"/>
          <w:szCs w:val="28"/>
        </w:rPr>
        <w:t xml:space="preserve"> </w:t>
      </w:r>
      <w:r w:rsidR="0001074B" w:rsidRPr="00BC58EE">
        <w:rPr>
          <w:rFonts w:ascii="Times New Roman" w:hAnsi="Times New Roman"/>
          <w:sz w:val="28"/>
          <w:szCs w:val="28"/>
        </w:rPr>
        <w:t xml:space="preserve">«Предоставление земельных участков, находящихся в муниципальной собственности </w:t>
      </w:r>
      <w:r w:rsidR="004F4C62">
        <w:rPr>
          <w:rFonts w:ascii="Times New Roman" w:hAnsi="Times New Roman"/>
          <w:sz w:val="28"/>
          <w:szCs w:val="28"/>
        </w:rPr>
        <w:t xml:space="preserve">города Городище </w:t>
      </w:r>
      <w:r w:rsidR="0001074B" w:rsidRPr="00BC58EE">
        <w:rPr>
          <w:rFonts w:ascii="Times New Roman" w:hAnsi="Times New Roman"/>
          <w:sz w:val="28"/>
          <w:szCs w:val="28"/>
        </w:rPr>
        <w:t xml:space="preserve"> Городищенского района Пензенской области, гражданину или юридическому лицу в собственность бесплатно»</w:t>
      </w:r>
      <w:r w:rsidR="00AC679B">
        <w:rPr>
          <w:rFonts w:ascii="Times New Roman" w:hAnsi="Times New Roman"/>
          <w:sz w:val="28"/>
          <w:szCs w:val="28"/>
        </w:rPr>
        <w:t xml:space="preserve"> (далее – м</w:t>
      </w:r>
      <w:r w:rsidR="0001074B">
        <w:rPr>
          <w:rFonts w:ascii="Times New Roman" w:hAnsi="Times New Roman"/>
          <w:sz w:val="28"/>
          <w:szCs w:val="28"/>
        </w:rPr>
        <w:t>униципальная услуга)</w:t>
      </w:r>
      <w:r w:rsidRPr="00075BD1">
        <w:rPr>
          <w:rFonts w:ascii="Times New Roman" w:hAnsi="Times New Roman"/>
          <w:sz w:val="28"/>
          <w:szCs w:val="28"/>
        </w:rPr>
        <w:t xml:space="preserve"> и стандарт предоставления муниципальной услуги.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Регламент преследует цель и предусматривает оптимизацию (повышение качества) предоставления муниципальной услуги, в том числе:</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ab/>
        <w:t>- упорядочения административных процедур (действий);</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ab/>
        <w:t>- устранения избыточных административных процедур (действий);</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ab/>
        <w:t>- сокращения количества документов, предоставляемых заявителями для предоставления муниципальной услуги, применения новых форм документов, позволяющих устранить необходимость неоднократного предоставления идентичной информации, снижение количества взаимодействия заявителей</w:t>
      </w:r>
      <w:r w:rsidR="00A27695">
        <w:rPr>
          <w:rFonts w:ascii="Times New Roman" w:hAnsi="Times New Roman"/>
          <w:sz w:val="28"/>
          <w:szCs w:val="28"/>
        </w:rPr>
        <w:t xml:space="preserve"> </w:t>
      </w:r>
      <w:r w:rsidRPr="00075BD1">
        <w:rPr>
          <w:rFonts w:ascii="Times New Roman" w:hAnsi="Times New Roman"/>
          <w:sz w:val="28"/>
          <w:szCs w:val="28"/>
        </w:rPr>
        <w:t>с должностными лицами органа, предоставляющего муниципальную услугу, в том числе</w:t>
      </w:r>
      <w:r w:rsidR="00A27695">
        <w:rPr>
          <w:rFonts w:ascii="Times New Roman" w:hAnsi="Times New Roman"/>
          <w:sz w:val="28"/>
          <w:szCs w:val="28"/>
        </w:rPr>
        <w:t xml:space="preserve"> </w:t>
      </w:r>
      <w:r w:rsidRPr="00075BD1">
        <w:rPr>
          <w:rFonts w:ascii="Times New Roman" w:hAnsi="Times New Roman"/>
          <w:sz w:val="28"/>
          <w:szCs w:val="28"/>
        </w:rPr>
        <w:t xml:space="preserve">за счет выполнения отдельных административных процедур на базе многофункциональных центров предоставления государственных и муниципальных услуг и реализации принципа «одного окна», использование межведомственных согласований при предоставлении муниципальной услуги без участия заявителя, в том числе с использованием информационно коммуникационных технологий; </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сокращения срока предоставления муниципальной услуги, а также срока выполнения отдельных административных процедур (действий) в рамках предоставления муниципальной услуги;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ответственность должностных лиц, предоставляющих муниципальную услугу, за несоблюдение ими требований регламента при выполнении административных процедур (действий).</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Муниципальная услуга «Предоставление в собственность земельного участка для индивидуального жилищного строительства гражданам, имеющим трех и более детей» осуществляется в соответствии с административным регламентом администрации </w:t>
      </w:r>
      <w:r w:rsidR="004F4C62">
        <w:rPr>
          <w:rFonts w:ascii="Times New Roman" w:hAnsi="Times New Roman"/>
          <w:sz w:val="28"/>
          <w:szCs w:val="28"/>
        </w:rPr>
        <w:t>города Городище</w:t>
      </w:r>
      <w:r w:rsidRPr="00075BD1">
        <w:rPr>
          <w:rFonts w:ascii="Times New Roman" w:hAnsi="Times New Roman"/>
          <w:sz w:val="28"/>
          <w:szCs w:val="28"/>
        </w:rPr>
        <w:t xml:space="preserve"> Городищенского района Пензенской области, утвержденным постановлением администрации </w:t>
      </w:r>
      <w:r w:rsidR="004F4C62">
        <w:rPr>
          <w:rFonts w:ascii="Times New Roman" w:hAnsi="Times New Roman"/>
          <w:sz w:val="28"/>
          <w:szCs w:val="28"/>
        </w:rPr>
        <w:t xml:space="preserve">города </w:t>
      </w:r>
      <w:r w:rsidR="004F4C62" w:rsidRPr="003F7072">
        <w:rPr>
          <w:rFonts w:ascii="Times New Roman" w:hAnsi="Times New Roman"/>
          <w:sz w:val="28"/>
          <w:szCs w:val="28"/>
        </w:rPr>
        <w:t xml:space="preserve">Городище </w:t>
      </w:r>
      <w:r w:rsidRPr="003F7072">
        <w:rPr>
          <w:rFonts w:ascii="Times New Roman" w:hAnsi="Times New Roman"/>
          <w:sz w:val="28"/>
          <w:szCs w:val="28"/>
        </w:rPr>
        <w:t xml:space="preserve">Городищенского района Пензенской области </w:t>
      </w:r>
      <w:r w:rsidR="0063641D" w:rsidRPr="003F7072">
        <w:rPr>
          <w:rFonts w:ascii="Times New Roman" w:hAnsi="Times New Roman"/>
          <w:sz w:val="28"/>
          <w:szCs w:val="28"/>
        </w:rPr>
        <w:t>от  24.08.2015    № 167</w:t>
      </w:r>
      <w:r w:rsidR="0063641D" w:rsidRPr="003F7072">
        <w:rPr>
          <w:sz w:val="28"/>
          <w:szCs w:val="28"/>
          <w:u w:val="single"/>
        </w:rPr>
        <w:t xml:space="preserve"> </w:t>
      </w:r>
      <w:r w:rsidR="0063641D" w:rsidRPr="003F7072">
        <w:rPr>
          <w:sz w:val="28"/>
          <w:szCs w:val="28"/>
        </w:rPr>
        <w:t xml:space="preserve"> </w:t>
      </w:r>
      <w:r w:rsidRPr="003F7072">
        <w:rPr>
          <w:rFonts w:ascii="Times New Roman" w:hAnsi="Times New Roman"/>
          <w:sz w:val="28"/>
          <w:szCs w:val="28"/>
        </w:rPr>
        <w:t>(с последующими изменениями).</w:t>
      </w:r>
    </w:p>
    <w:p w:rsidR="00F472EF" w:rsidRPr="00075BD1" w:rsidRDefault="00F472EF" w:rsidP="00592B9C">
      <w:pPr>
        <w:rPr>
          <w:rFonts w:ascii="Times New Roman" w:hAnsi="Times New Roman"/>
          <w:sz w:val="28"/>
          <w:szCs w:val="28"/>
        </w:rPr>
      </w:pPr>
    </w:p>
    <w:p w:rsidR="00F472EF" w:rsidRPr="00075BD1" w:rsidRDefault="00F83213" w:rsidP="00592B9C">
      <w:pPr>
        <w:widowControl w:val="0"/>
        <w:autoSpaceDE w:val="0"/>
        <w:autoSpaceDN w:val="0"/>
        <w:adjustRightInd w:val="0"/>
        <w:jc w:val="center"/>
        <w:outlineLvl w:val="2"/>
        <w:rPr>
          <w:rFonts w:ascii="Times New Roman" w:hAnsi="Times New Roman"/>
          <w:sz w:val="28"/>
          <w:szCs w:val="28"/>
          <w:u w:val="single"/>
        </w:rPr>
      </w:pPr>
      <w:r w:rsidRPr="00075BD1">
        <w:rPr>
          <w:rFonts w:ascii="Times New Roman" w:hAnsi="Times New Roman"/>
          <w:sz w:val="28"/>
          <w:szCs w:val="28"/>
          <w:u w:val="single"/>
        </w:rPr>
        <w:t>Круг заявителей</w:t>
      </w:r>
    </w:p>
    <w:p w:rsidR="00F472EF" w:rsidRPr="00075BD1" w:rsidRDefault="00F472EF" w:rsidP="00592B9C">
      <w:pPr>
        <w:widowControl w:val="0"/>
        <w:autoSpaceDE w:val="0"/>
        <w:autoSpaceDN w:val="0"/>
        <w:adjustRightInd w:val="0"/>
        <w:jc w:val="center"/>
        <w:outlineLvl w:val="2"/>
        <w:rPr>
          <w:rFonts w:ascii="Times New Roman" w:hAnsi="Times New Roman"/>
          <w:sz w:val="28"/>
          <w:szCs w:val="28"/>
          <w:u w:val="single"/>
        </w:rPr>
      </w:pP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2. Заявителями на получение муниципальной услуги являются:</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2.1. лицо, с которым заключен договор о развитии застроенной территории, в границах образованного земельного участка;</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2.2. 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2.3. некоммерческая организация, созданная гражданами, для ведения садоводства, огородничества, земельный участок которой был образован в результате раздела земельного участка и относящегося к имуществу общего пользования, данной некоммерческой организации, в общей собственности членов данной некоммерческой организации;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2.4. гражданин по истечении пяти лет со дня предоставления ему земельного участка в безвозмездное пользование в соответствии с </w:t>
      </w:r>
      <w:r w:rsidRPr="00075BD1">
        <w:rPr>
          <w:rStyle w:val="a7"/>
          <w:rFonts w:ascii="Times New Roman" w:hAnsi="Times New Roman"/>
          <w:color w:val="auto"/>
          <w:sz w:val="28"/>
          <w:szCs w:val="28"/>
        </w:rPr>
        <w:t>подпунктом 6 пункта 2 статьи 39.10</w:t>
      </w:r>
      <w:r w:rsidRPr="00075BD1">
        <w:rPr>
          <w:rFonts w:ascii="Times New Roman" w:hAnsi="Times New Roman"/>
          <w:sz w:val="28"/>
          <w:szCs w:val="28"/>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2.5. гражданин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2.</w:t>
      </w:r>
      <w:r w:rsidR="00CA2DE4">
        <w:rPr>
          <w:rFonts w:ascii="Times New Roman" w:hAnsi="Times New Roman"/>
          <w:sz w:val="28"/>
          <w:szCs w:val="28"/>
        </w:rPr>
        <w:t>6</w:t>
      </w:r>
      <w:r w:rsidRPr="00075BD1">
        <w:rPr>
          <w:rFonts w:ascii="Times New Roman" w:hAnsi="Times New Roman"/>
          <w:sz w:val="28"/>
          <w:szCs w:val="28"/>
        </w:rPr>
        <w:t>. отдельные категории граждан и (или) некоммерческие организации, созданные гражданами, в случаях, предусмотренных федеральными законами, отдельные категории граждан в случаях, предусмотренных законами Пензенской области;</w:t>
      </w:r>
    </w:p>
    <w:p w:rsidR="00F472EF" w:rsidRDefault="00F472EF" w:rsidP="00592B9C">
      <w:pPr>
        <w:rPr>
          <w:rFonts w:ascii="Times New Roman" w:hAnsi="Times New Roman"/>
          <w:sz w:val="28"/>
          <w:szCs w:val="28"/>
        </w:rPr>
      </w:pPr>
      <w:r w:rsidRPr="00075BD1">
        <w:rPr>
          <w:rFonts w:ascii="Times New Roman" w:hAnsi="Times New Roman"/>
          <w:sz w:val="28"/>
          <w:szCs w:val="28"/>
        </w:rPr>
        <w:t>2.</w:t>
      </w:r>
      <w:r w:rsidR="00CA2DE4">
        <w:rPr>
          <w:rFonts w:ascii="Times New Roman" w:hAnsi="Times New Roman"/>
          <w:sz w:val="28"/>
          <w:szCs w:val="28"/>
        </w:rPr>
        <w:t>7</w:t>
      </w:r>
      <w:r w:rsidRPr="00075BD1">
        <w:rPr>
          <w:rFonts w:ascii="Times New Roman" w:hAnsi="Times New Roman"/>
          <w:sz w:val="28"/>
          <w:szCs w:val="28"/>
        </w:rPr>
        <w:t>. 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 этой организации в случаях, предусмотренных законами Пензенской области (далее – Заявитель).</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От имени заявителя могут выступать также лица, уполномоченные</w:t>
      </w:r>
      <w:r w:rsidR="00A27695">
        <w:rPr>
          <w:rFonts w:ascii="Times New Roman" w:hAnsi="Times New Roman"/>
          <w:sz w:val="28"/>
          <w:szCs w:val="28"/>
        </w:rPr>
        <w:t xml:space="preserve"> </w:t>
      </w:r>
      <w:r w:rsidRPr="00075BD1">
        <w:rPr>
          <w:rFonts w:ascii="Times New Roman" w:hAnsi="Times New Roman"/>
          <w:sz w:val="28"/>
          <w:szCs w:val="28"/>
        </w:rPr>
        <w:t>им</w:t>
      </w:r>
      <w:r w:rsidR="00A27695">
        <w:rPr>
          <w:rFonts w:ascii="Times New Roman" w:hAnsi="Times New Roman"/>
          <w:sz w:val="28"/>
          <w:szCs w:val="28"/>
        </w:rPr>
        <w:t xml:space="preserve"> </w:t>
      </w:r>
      <w:r w:rsidRPr="00075BD1">
        <w:rPr>
          <w:rFonts w:ascii="Times New Roman" w:hAnsi="Times New Roman"/>
          <w:sz w:val="28"/>
          <w:szCs w:val="28"/>
        </w:rPr>
        <w:t>на основании доверенности, оформленной в соответствии с действующим законодательством Российской Федерации.</w:t>
      </w:r>
    </w:p>
    <w:p w:rsidR="00F472EF" w:rsidRPr="00075BD1" w:rsidRDefault="00F472EF" w:rsidP="00592B9C">
      <w:pPr>
        <w:widowControl w:val="0"/>
        <w:autoSpaceDE w:val="0"/>
        <w:autoSpaceDN w:val="0"/>
        <w:adjustRightInd w:val="0"/>
        <w:rPr>
          <w:rFonts w:ascii="Times New Roman" w:hAnsi="Times New Roman"/>
          <w:sz w:val="28"/>
          <w:szCs w:val="28"/>
        </w:rPr>
      </w:pPr>
    </w:p>
    <w:p w:rsidR="00F472EF" w:rsidRPr="00075BD1" w:rsidRDefault="00F472EF" w:rsidP="00592B9C">
      <w:pPr>
        <w:widowControl w:val="0"/>
        <w:autoSpaceDE w:val="0"/>
        <w:autoSpaceDN w:val="0"/>
        <w:adjustRightInd w:val="0"/>
        <w:ind w:left="1440"/>
        <w:jc w:val="center"/>
        <w:outlineLvl w:val="2"/>
        <w:rPr>
          <w:rFonts w:ascii="Times New Roman" w:hAnsi="Times New Roman"/>
          <w:sz w:val="28"/>
          <w:szCs w:val="28"/>
          <w:u w:val="single"/>
        </w:rPr>
      </w:pPr>
      <w:bookmarkStart w:id="1" w:name="Par65"/>
      <w:bookmarkEnd w:id="1"/>
      <w:r w:rsidRPr="00075BD1">
        <w:rPr>
          <w:rFonts w:ascii="Times New Roman" w:hAnsi="Times New Roman"/>
          <w:sz w:val="28"/>
          <w:szCs w:val="28"/>
          <w:u w:val="single"/>
        </w:rPr>
        <w:t>Требования к порядку информирования о предоставлении муниципальной услуги</w:t>
      </w:r>
    </w:p>
    <w:p w:rsidR="00F472EF" w:rsidRPr="00075BD1" w:rsidRDefault="00F472EF" w:rsidP="00592B9C">
      <w:pPr>
        <w:widowControl w:val="0"/>
        <w:autoSpaceDE w:val="0"/>
        <w:autoSpaceDN w:val="0"/>
        <w:adjustRightInd w:val="0"/>
        <w:rPr>
          <w:rFonts w:ascii="Times New Roman" w:hAnsi="Times New Roman"/>
          <w:sz w:val="28"/>
          <w:szCs w:val="28"/>
        </w:rPr>
      </w:pPr>
    </w:p>
    <w:p w:rsidR="00F472EF" w:rsidRPr="00075BD1" w:rsidRDefault="00F472EF" w:rsidP="00592B9C">
      <w:pPr>
        <w:widowControl w:val="0"/>
        <w:autoSpaceDE w:val="0"/>
        <w:autoSpaceDN w:val="0"/>
        <w:adjustRightInd w:val="0"/>
        <w:rPr>
          <w:rFonts w:ascii="Times New Roman" w:hAnsi="Times New Roman"/>
          <w:sz w:val="28"/>
          <w:szCs w:val="28"/>
        </w:rPr>
      </w:pPr>
      <w:bookmarkStart w:id="2" w:name="Par68"/>
      <w:bookmarkEnd w:id="2"/>
      <w:r w:rsidRPr="00075BD1">
        <w:rPr>
          <w:rFonts w:ascii="Times New Roman" w:hAnsi="Times New Roman"/>
          <w:sz w:val="28"/>
          <w:szCs w:val="28"/>
        </w:rPr>
        <w:t xml:space="preserve">3. Информация о порядке предоставления муниципальной услуги размещается в открытой и доступной форме на официальном сайте администрации </w:t>
      </w:r>
      <w:r w:rsidR="003F7072">
        <w:rPr>
          <w:rFonts w:ascii="Times New Roman" w:hAnsi="Times New Roman"/>
          <w:sz w:val="28"/>
          <w:szCs w:val="28"/>
        </w:rPr>
        <w:t>города Городище</w:t>
      </w:r>
      <w:r w:rsidRPr="00075BD1">
        <w:rPr>
          <w:rFonts w:ascii="Times New Roman" w:hAnsi="Times New Roman"/>
          <w:sz w:val="28"/>
          <w:szCs w:val="28"/>
        </w:rPr>
        <w:t xml:space="preserve"> Городищенского района Пензенской области в информационно-телекоммуникационной сети «Интернет»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(далее - Единый портал) по адресу: http://www.gosuslugi.ru, в региональной государственной информационной системе "Портал государственных и муниципальных услуг (функций) Пензенской области" (далее - Региональный портал) по адресу: http://www.gosuslugi.</w:t>
      </w:r>
      <w:r w:rsidRPr="00075BD1">
        <w:rPr>
          <w:rFonts w:ascii="Times New Roman" w:hAnsi="Times New Roman"/>
          <w:sz w:val="28"/>
          <w:szCs w:val="28"/>
          <w:lang w:val="en-US"/>
        </w:rPr>
        <w:t>pnzreg</w:t>
      </w:r>
      <w:r w:rsidRPr="00075BD1">
        <w:rPr>
          <w:rFonts w:ascii="Times New Roman" w:hAnsi="Times New Roman"/>
          <w:sz w:val="28"/>
          <w:szCs w:val="28"/>
        </w:rPr>
        <w:t>.ru,</w:t>
      </w:r>
      <w:r w:rsidR="00A27695">
        <w:rPr>
          <w:rFonts w:ascii="Times New Roman" w:hAnsi="Times New Roman"/>
          <w:sz w:val="28"/>
          <w:szCs w:val="28"/>
        </w:rPr>
        <w:t xml:space="preserve"> </w:t>
      </w:r>
      <w:r w:rsidRPr="00075BD1">
        <w:rPr>
          <w:rFonts w:ascii="Times New Roman" w:hAnsi="Times New Roman"/>
          <w:sz w:val="28"/>
          <w:szCs w:val="28"/>
        </w:rPr>
        <w:t>в муниципальном автономном учреждении «Многофункциональный центр предоставления государственных и муниципальных услуг Городищенского района Пензенской области» (далее - МФЦ).</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xml:space="preserve">Прием граждан по вопросу предоставления муниципальной услуги осуществляется в соответствии с правилами внутреннего трудового распорядка администрации </w:t>
      </w:r>
      <w:r w:rsidR="003F7072">
        <w:rPr>
          <w:rFonts w:ascii="Times New Roman" w:hAnsi="Times New Roman"/>
          <w:sz w:val="28"/>
          <w:szCs w:val="28"/>
        </w:rPr>
        <w:t>города Городище</w:t>
      </w:r>
      <w:r w:rsidRPr="00075BD1">
        <w:rPr>
          <w:rFonts w:ascii="Times New Roman" w:hAnsi="Times New Roman"/>
          <w:sz w:val="28"/>
          <w:szCs w:val="28"/>
        </w:rPr>
        <w:t xml:space="preserve"> Городищенского района Пензенской области (далее</w:t>
      </w:r>
      <w:r w:rsidR="00A27695">
        <w:rPr>
          <w:rFonts w:ascii="Times New Roman" w:hAnsi="Times New Roman"/>
          <w:sz w:val="28"/>
          <w:szCs w:val="28"/>
        </w:rPr>
        <w:t xml:space="preserve"> </w:t>
      </w:r>
      <w:r w:rsidRPr="00075BD1">
        <w:rPr>
          <w:rFonts w:ascii="Times New Roman" w:hAnsi="Times New Roman"/>
          <w:sz w:val="28"/>
          <w:szCs w:val="28"/>
        </w:rPr>
        <w:t>- Администрация).</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Место</w:t>
      </w:r>
      <w:r w:rsidR="003F7072">
        <w:rPr>
          <w:rFonts w:ascii="Times New Roman" w:hAnsi="Times New Roman"/>
          <w:sz w:val="28"/>
          <w:szCs w:val="28"/>
        </w:rPr>
        <w:t xml:space="preserve"> нахождения Администрации: 44231</w:t>
      </w:r>
      <w:r w:rsidRPr="00075BD1">
        <w:rPr>
          <w:rFonts w:ascii="Times New Roman" w:hAnsi="Times New Roman"/>
          <w:sz w:val="28"/>
          <w:szCs w:val="28"/>
        </w:rPr>
        <w:t xml:space="preserve">0, Пензенская область, Городищенский район, </w:t>
      </w:r>
      <w:r w:rsidR="003F7072">
        <w:rPr>
          <w:rFonts w:ascii="Times New Roman" w:hAnsi="Times New Roman"/>
          <w:sz w:val="28"/>
          <w:szCs w:val="28"/>
        </w:rPr>
        <w:t>г.Городище</w:t>
      </w:r>
      <w:r w:rsidRPr="00075BD1">
        <w:rPr>
          <w:rFonts w:ascii="Times New Roman" w:hAnsi="Times New Roman"/>
          <w:sz w:val="28"/>
          <w:szCs w:val="28"/>
        </w:rPr>
        <w:t xml:space="preserve">, ул. </w:t>
      </w:r>
      <w:r w:rsidR="003F7072">
        <w:rPr>
          <w:rFonts w:ascii="Times New Roman" w:hAnsi="Times New Roman"/>
          <w:sz w:val="28"/>
          <w:szCs w:val="28"/>
        </w:rPr>
        <w:t>Московская, 78</w:t>
      </w:r>
      <w:r w:rsidRPr="00075BD1">
        <w:rPr>
          <w:rFonts w:ascii="Times New Roman" w:hAnsi="Times New Roman"/>
          <w:sz w:val="28"/>
          <w:szCs w:val="28"/>
        </w:rPr>
        <w:t>.</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xml:space="preserve">Почтовый адрес для направления документов: </w:t>
      </w:r>
      <w:r w:rsidR="003F7072">
        <w:rPr>
          <w:rFonts w:ascii="Times New Roman" w:hAnsi="Times New Roman"/>
          <w:sz w:val="28"/>
          <w:szCs w:val="28"/>
        </w:rPr>
        <w:t>44231</w:t>
      </w:r>
      <w:r w:rsidR="003F7072" w:rsidRPr="00075BD1">
        <w:rPr>
          <w:rFonts w:ascii="Times New Roman" w:hAnsi="Times New Roman"/>
          <w:sz w:val="28"/>
          <w:szCs w:val="28"/>
        </w:rPr>
        <w:t xml:space="preserve">0, Пензенская область, Городищенский район, </w:t>
      </w:r>
      <w:r w:rsidR="003F7072">
        <w:rPr>
          <w:rFonts w:ascii="Times New Roman" w:hAnsi="Times New Roman"/>
          <w:sz w:val="28"/>
          <w:szCs w:val="28"/>
        </w:rPr>
        <w:t>г.Городище</w:t>
      </w:r>
      <w:r w:rsidR="003F7072" w:rsidRPr="00075BD1">
        <w:rPr>
          <w:rFonts w:ascii="Times New Roman" w:hAnsi="Times New Roman"/>
          <w:sz w:val="28"/>
          <w:szCs w:val="28"/>
        </w:rPr>
        <w:t xml:space="preserve">, ул. </w:t>
      </w:r>
      <w:r w:rsidR="003F7072">
        <w:rPr>
          <w:rFonts w:ascii="Times New Roman" w:hAnsi="Times New Roman"/>
          <w:sz w:val="28"/>
          <w:szCs w:val="28"/>
        </w:rPr>
        <w:t>Московская, 78</w:t>
      </w:r>
      <w:r w:rsidR="003F7072" w:rsidRPr="00075BD1">
        <w:rPr>
          <w:rFonts w:ascii="Times New Roman" w:hAnsi="Times New Roman"/>
          <w:sz w:val="28"/>
          <w:szCs w:val="28"/>
        </w:rPr>
        <w:t>.</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xml:space="preserve">Телефон Администрации для справок: (84158) </w:t>
      </w:r>
      <w:r w:rsidR="003F7072">
        <w:rPr>
          <w:rFonts w:ascii="Times New Roman" w:hAnsi="Times New Roman"/>
          <w:sz w:val="28"/>
          <w:szCs w:val="28"/>
        </w:rPr>
        <w:t>32460</w:t>
      </w:r>
      <w:r w:rsidRPr="00075BD1">
        <w:rPr>
          <w:rFonts w:ascii="Times New Roman" w:hAnsi="Times New Roman"/>
          <w:sz w:val="28"/>
          <w:szCs w:val="28"/>
        </w:rPr>
        <w:t>.</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xml:space="preserve">Факс: (84158) </w:t>
      </w:r>
      <w:r w:rsidR="003F7072">
        <w:rPr>
          <w:rFonts w:ascii="Times New Roman" w:hAnsi="Times New Roman"/>
          <w:sz w:val="28"/>
          <w:szCs w:val="28"/>
        </w:rPr>
        <w:t>32460</w:t>
      </w:r>
      <w:r w:rsidRPr="00075BD1">
        <w:rPr>
          <w:rFonts w:ascii="Times New Roman" w:hAnsi="Times New Roman"/>
          <w:sz w:val="28"/>
          <w:szCs w:val="28"/>
        </w:rPr>
        <w:t>.</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Адрес официального сайта Администрации: http://</w:t>
      </w:r>
      <w:r w:rsidRPr="00075BD1">
        <w:rPr>
          <w:rFonts w:ascii="Times New Roman" w:hAnsi="Times New Roman"/>
        </w:rPr>
        <w:t xml:space="preserve"> </w:t>
      </w:r>
      <w:r w:rsidR="003F7072" w:rsidRPr="00075BD1">
        <w:rPr>
          <w:rStyle w:val="serp-urlitem"/>
          <w:rFonts w:ascii="Times New Roman" w:hAnsi="Times New Roman"/>
          <w:sz w:val="28"/>
        </w:rPr>
        <w:t>pnzreg.</w:t>
      </w:r>
      <w:r w:rsidRPr="00075BD1">
        <w:rPr>
          <w:rStyle w:val="serp-urlitem"/>
          <w:rFonts w:ascii="Times New Roman" w:hAnsi="Times New Roman"/>
          <w:sz w:val="28"/>
        </w:rPr>
        <w:t>pnzreg.ru</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Адрес электронной почты: adm</w:t>
      </w:r>
      <w:r w:rsidR="003F7072">
        <w:rPr>
          <w:rFonts w:ascii="Times New Roman" w:hAnsi="Times New Roman"/>
          <w:sz w:val="28"/>
          <w:szCs w:val="28"/>
          <w:lang w:val="en-US"/>
        </w:rPr>
        <w:t>inict</w:t>
      </w:r>
      <w:r w:rsidRPr="00075BD1">
        <w:rPr>
          <w:rFonts w:ascii="Times New Roman" w:hAnsi="Times New Roman"/>
          <w:sz w:val="28"/>
          <w:szCs w:val="28"/>
        </w:rPr>
        <w:t>@sura.ru.</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Режим работы: ежедневно с 8.00 до 17.00. </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Перерыв в работе с 12.00 до 13.00. </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Выходные – суббота, воскресенье.</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Место нахождения МФЦ: 442310 Пензенская область, г. Городище, ул. Калинина, 14</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Контактные телефоны: (8-841-58) 3-31-87</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Адрес электронной почты: </w:t>
      </w:r>
      <w:r w:rsidRPr="00075BD1">
        <w:rPr>
          <w:rFonts w:ascii="Times New Roman" w:hAnsi="Times New Roman"/>
          <w:sz w:val="28"/>
          <w:szCs w:val="28"/>
          <w:lang w:val="en-US"/>
        </w:rPr>
        <w:t>mfc</w:t>
      </w:r>
      <w:r w:rsidRPr="00075BD1">
        <w:rPr>
          <w:rFonts w:ascii="Times New Roman" w:hAnsi="Times New Roman"/>
          <w:sz w:val="28"/>
          <w:szCs w:val="28"/>
        </w:rPr>
        <w:t>-</w:t>
      </w:r>
      <w:r w:rsidRPr="00075BD1">
        <w:rPr>
          <w:rFonts w:ascii="Times New Roman" w:hAnsi="Times New Roman"/>
          <w:sz w:val="28"/>
          <w:szCs w:val="28"/>
          <w:lang w:val="en-US"/>
        </w:rPr>
        <w:t>gor</w:t>
      </w:r>
      <w:r w:rsidRPr="00075BD1">
        <w:rPr>
          <w:rFonts w:ascii="Times New Roman" w:hAnsi="Times New Roman"/>
          <w:sz w:val="28"/>
          <w:szCs w:val="28"/>
        </w:rPr>
        <w:t>@</w:t>
      </w:r>
      <w:r w:rsidRPr="00075BD1">
        <w:rPr>
          <w:rFonts w:ascii="Times New Roman" w:hAnsi="Times New Roman"/>
          <w:sz w:val="28"/>
          <w:szCs w:val="28"/>
          <w:lang w:val="en-US"/>
        </w:rPr>
        <w:t>rambler</w:t>
      </w:r>
      <w:r w:rsidRPr="00075BD1">
        <w:rPr>
          <w:rFonts w:ascii="Times New Roman" w:hAnsi="Times New Roman"/>
          <w:sz w:val="28"/>
          <w:szCs w:val="28"/>
        </w:rPr>
        <w:t>.ru</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Режим работы: ежедневно с 08.00 до 17.00; суббота с 08.00 до 13.00</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Выходной: воскресенье</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r w:rsidRPr="00075BD1">
        <w:rPr>
          <w:rFonts w:ascii="Times New Roman" w:hAnsi="Times New Roman"/>
          <w:b/>
          <w:sz w:val="28"/>
          <w:szCs w:val="28"/>
        </w:rPr>
        <w:t>Раздел 2</w:t>
      </w:r>
    </w:p>
    <w:p w:rsidR="00F472EF" w:rsidRPr="00075BD1" w:rsidRDefault="00F472EF" w:rsidP="00592B9C">
      <w:pPr>
        <w:ind w:left="360"/>
        <w:jc w:val="center"/>
        <w:rPr>
          <w:rFonts w:ascii="Times New Roman" w:hAnsi="Times New Roman"/>
          <w:b/>
          <w:sz w:val="28"/>
          <w:szCs w:val="28"/>
        </w:rPr>
      </w:pPr>
      <w:r w:rsidRPr="00075BD1">
        <w:rPr>
          <w:rFonts w:ascii="Times New Roman" w:hAnsi="Times New Roman"/>
          <w:b/>
          <w:sz w:val="28"/>
          <w:szCs w:val="28"/>
        </w:rPr>
        <w:t>СТАНДАРТ ПРЕДОСТАВЛЕНИЯ МУНИЦИПАЛЬНОЙ УСЛУГИ</w:t>
      </w:r>
    </w:p>
    <w:p w:rsidR="00F472EF" w:rsidRPr="00075BD1" w:rsidRDefault="00F472EF" w:rsidP="00592B9C">
      <w:pPr>
        <w:ind w:left="360"/>
        <w:jc w:val="center"/>
        <w:rPr>
          <w:rFonts w:ascii="Times New Roman" w:hAnsi="Times New Roman"/>
          <w:b/>
          <w:sz w:val="28"/>
          <w:szCs w:val="28"/>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Наименование муниципальной услуги</w:t>
      </w:r>
    </w:p>
    <w:p w:rsidR="00F472EF" w:rsidRPr="00075BD1" w:rsidRDefault="00F472EF" w:rsidP="00592B9C">
      <w:pPr>
        <w:ind w:left="360"/>
        <w:jc w:val="center"/>
        <w:rPr>
          <w:rFonts w:ascii="Times New Roman" w:hAnsi="Times New Roman"/>
          <w:sz w:val="28"/>
          <w:szCs w:val="28"/>
        </w:rPr>
      </w:pP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4. </w:t>
      </w:r>
      <w:r w:rsidRPr="00075BD1">
        <w:rPr>
          <w:rFonts w:ascii="Times New Roman" w:hAnsi="Times New Roman"/>
          <w:sz w:val="28"/>
          <w:szCs w:val="28"/>
          <w:u w:val="single"/>
        </w:rPr>
        <w:t>«</w:t>
      </w:r>
      <w:r w:rsidR="00F83213" w:rsidRPr="00075BD1">
        <w:rPr>
          <w:rFonts w:ascii="Times New Roman" w:hAnsi="Times New Roman"/>
          <w:sz w:val="28"/>
          <w:szCs w:val="28"/>
          <w:u w:val="single"/>
        </w:rPr>
        <w:t xml:space="preserve">Предоставление земельных участков, находящихся в муниципальной собственности </w:t>
      </w:r>
      <w:r w:rsidR="003F7072">
        <w:rPr>
          <w:rFonts w:ascii="Times New Roman" w:hAnsi="Times New Roman"/>
          <w:sz w:val="28"/>
          <w:szCs w:val="28"/>
          <w:u w:val="single"/>
        </w:rPr>
        <w:t>города Городище</w:t>
      </w:r>
      <w:r w:rsidR="00F83213" w:rsidRPr="00075BD1">
        <w:rPr>
          <w:rFonts w:ascii="Times New Roman" w:hAnsi="Times New Roman"/>
          <w:sz w:val="28"/>
          <w:szCs w:val="28"/>
          <w:u w:val="single"/>
        </w:rPr>
        <w:t xml:space="preserve"> Городищенского района Пензенской области, гражданину или юридическому лицу в собственность бесплатно</w:t>
      </w:r>
      <w:r w:rsidRPr="00075BD1">
        <w:rPr>
          <w:rFonts w:ascii="Times New Roman" w:hAnsi="Times New Roman"/>
          <w:sz w:val="28"/>
          <w:szCs w:val="28"/>
          <w:u w:val="single"/>
        </w:rPr>
        <w:t>»</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Наименование органа, предоставляющего муниципальную услугу</w:t>
      </w:r>
    </w:p>
    <w:p w:rsidR="00F472EF" w:rsidRPr="00075BD1" w:rsidRDefault="00F472EF" w:rsidP="00592B9C">
      <w:pPr>
        <w:jc w:val="center"/>
        <w:rPr>
          <w:rFonts w:ascii="Times New Roman" w:hAnsi="Times New Roman"/>
          <w:sz w:val="28"/>
          <w:szCs w:val="28"/>
        </w:rPr>
      </w:pP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5. Муниципальная услуга предоставляется Администрацией.</w:t>
      </w:r>
    </w:p>
    <w:p w:rsidR="00F472EF" w:rsidRPr="00075BD1" w:rsidRDefault="00F472EF" w:rsidP="00592B9C">
      <w:pPr>
        <w:rPr>
          <w:rFonts w:ascii="Times New Roman" w:hAnsi="Times New Roman"/>
          <w:sz w:val="28"/>
          <w:szCs w:val="28"/>
          <w:u w:val="single"/>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Результат предоставления муниципальной услуги</w:t>
      </w:r>
    </w:p>
    <w:p w:rsidR="00F472EF" w:rsidRPr="00075BD1" w:rsidRDefault="00F472EF" w:rsidP="00592B9C">
      <w:pPr>
        <w:rPr>
          <w:rFonts w:ascii="Times New Roman" w:hAnsi="Times New Roman"/>
          <w:sz w:val="28"/>
          <w:szCs w:val="28"/>
          <w:u w:val="single"/>
        </w:rPr>
      </w:pP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6. Результатом предоставления муниципальной услуги является:</w:t>
      </w:r>
    </w:p>
    <w:p w:rsidR="00F472EF" w:rsidRPr="00075BD1" w:rsidRDefault="000D1B91" w:rsidP="00592B9C">
      <w:pPr>
        <w:rPr>
          <w:rFonts w:ascii="Times New Roman" w:hAnsi="Times New Roman"/>
          <w:sz w:val="28"/>
          <w:szCs w:val="28"/>
        </w:rPr>
      </w:pPr>
      <w:r w:rsidRPr="00075BD1">
        <w:rPr>
          <w:rFonts w:ascii="Times New Roman" w:hAnsi="Times New Roman"/>
          <w:sz w:val="28"/>
          <w:szCs w:val="28"/>
        </w:rPr>
        <w:t>- принятие постановления А</w:t>
      </w:r>
      <w:r w:rsidR="00F472EF" w:rsidRPr="00075BD1">
        <w:rPr>
          <w:rFonts w:ascii="Times New Roman" w:hAnsi="Times New Roman"/>
          <w:sz w:val="28"/>
          <w:szCs w:val="28"/>
        </w:rPr>
        <w:t>дминистраци</w:t>
      </w:r>
      <w:r w:rsidRPr="00075BD1">
        <w:rPr>
          <w:rFonts w:ascii="Times New Roman" w:hAnsi="Times New Roman"/>
          <w:sz w:val="28"/>
          <w:szCs w:val="28"/>
        </w:rPr>
        <w:t>ей</w:t>
      </w:r>
      <w:r w:rsidR="00F472EF" w:rsidRPr="00075BD1">
        <w:rPr>
          <w:rFonts w:ascii="Times New Roman" w:hAnsi="Times New Roman"/>
          <w:sz w:val="28"/>
          <w:szCs w:val="28"/>
        </w:rPr>
        <w:t xml:space="preserve"> о предоставлении земельного участка, </w:t>
      </w:r>
      <w:r w:rsidR="00F472EF" w:rsidRPr="00075BD1">
        <w:rPr>
          <w:rFonts w:ascii="Times New Roman" w:hAnsi="Times New Roman"/>
          <w:sz w:val="28"/>
          <w:szCs w:val="28"/>
          <w:lang w:eastAsia="ar-SA"/>
        </w:rPr>
        <w:t>находящ</w:t>
      </w:r>
      <w:r w:rsidR="008323C2" w:rsidRPr="00075BD1">
        <w:rPr>
          <w:rFonts w:ascii="Times New Roman" w:hAnsi="Times New Roman"/>
          <w:sz w:val="28"/>
          <w:szCs w:val="28"/>
          <w:lang w:eastAsia="ar-SA"/>
        </w:rPr>
        <w:t>его</w:t>
      </w:r>
      <w:r w:rsidR="00F472EF" w:rsidRPr="00075BD1">
        <w:rPr>
          <w:rFonts w:ascii="Times New Roman" w:hAnsi="Times New Roman"/>
          <w:sz w:val="28"/>
          <w:szCs w:val="28"/>
          <w:lang w:eastAsia="ar-SA"/>
        </w:rPr>
        <w:t xml:space="preserve">ся </w:t>
      </w:r>
      <w:r w:rsidR="00F83213" w:rsidRPr="00075BD1">
        <w:rPr>
          <w:rFonts w:ascii="Times New Roman" w:hAnsi="Times New Roman"/>
          <w:sz w:val="28"/>
          <w:szCs w:val="28"/>
        </w:rPr>
        <w:t xml:space="preserve">в муниципальной собственности </w:t>
      </w:r>
      <w:r w:rsidR="003F7072">
        <w:rPr>
          <w:rFonts w:ascii="Times New Roman" w:hAnsi="Times New Roman"/>
          <w:sz w:val="28"/>
          <w:szCs w:val="28"/>
        </w:rPr>
        <w:t>города Городище</w:t>
      </w:r>
      <w:r w:rsidR="00F83213" w:rsidRPr="00075BD1">
        <w:rPr>
          <w:rFonts w:ascii="Times New Roman" w:hAnsi="Times New Roman"/>
          <w:sz w:val="28"/>
          <w:szCs w:val="28"/>
        </w:rPr>
        <w:t xml:space="preserve"> Городищенского района Пензенской области </w:t>
      </w:r>
      <w:r w:rsidR="00F472EF" w:rsidRPr="00075BD1">
        <w:rPr>
          <w:rFonts w:ascii="Times New Roman" w:hAnsi="Times New Roman"/>
          <w:sz w:val="28"/>
          <w:szCs w:val="28"/>
        </w:rPr>
        <w:t>гражданину или юридическому лицу в собственность бесплатно;</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 </w:t>
      </w:r>
      <w:r w:rsidR="00F83213" w:rsidRPr="00075BD1">
        <w:rPr>
          <w:rFonts w:ascii="Times New Roman" w:hAnsi="Times New Roman"/>
          <w:sz w:val="28"/>
          <w:szCs w:val="28"/>
        </w:rPr>
        <w:t xml:space="preserve">принятие постановления Администрацией об </w:t>
      </w:r>
      <w:r w:rsidRPr="00075BD1">
        <w:rPr>
          <w:rFonts w:ascii="Times New Roman" w:hAnsi="Times New Roman"/>
          <w:sz w:val="28"/>
          <w:szCs w:val="28"/>
        </w:rPr>
        <w:t>отказ</w:t>
      </w:r>
      <w:r w:rsidR="00F83213" w:rsidRPr="00075BD1">
        <w:rPr>
          <w:rFonts w:ascii="Times New Roman" w:hAnsi="Times New Roman"/>
          <w:sz w:val="28"/>
          <w:szCs w:val="28"/>
        </w:rPr>
        <w:t>е</w:t>
      </w:r>
      <w:r w:rsidRPr="00075BD1">
        <w:rPr>
          <w:rFonts w:ascii="Times New Roman" w:hAnsi="Times New Roman"/>
          <w:sz w:val="28"/>
          <w:szCs w:val="28"/>
        </w:rPr>
        <w:t xml:space="preserve"> в п</w:t>
      </w:r>
      <w:r w:rsidRPr="00075BD1">
        <w:rPr>
          <w:rFonts w:ascii="Times New Roman" w:hAnsi="Times New Roman"/>
          <w:sz w:val="28"/>
          <w:szCs w:val="28"/>
          <w:lang w:eastAsia="ar-SA"/>
        </w:rPr>
        <w:t xml:space="preserve">редоставлении земельного участка, находящегося в </w:t>
      </w:r>
      <w:r w:rsidRPr="00075BD1">
        <w:rPr>
          <w:rFonts w:ascii="Times New Roman" w:hAnsi="Times New Roman"/>
          <w:sz w:val="28"/>
          <w:szCs w:val="28"/>
        </w:rPr>
        <w:t>муниципальной собственности</w:t>
      </w:r>
      <w:r w:rsidR="00F83213" w:rsidRPr="00075BD1">
        <w:rPr>
          <w:rFonts w:ascii="Times New Roman" w:hAnsi="Times New Roman"/>
          <w:sz w:val="28"/>
          <w:szCs w:val="28"/>
        </w:rPr>
        <w:t xml:space="preserve"> </w:t>
      </w:r>
      <w:r w:rsidR="003F7072">
        <w:rPr>
          <w:rFonts w:ascii="Times New Roman" w:hAnsi="Times New Roman"/>
          <w:sz w:val="28"/>
          <w:szCs w:val="28"/>
        </w:rPr>
        <w:t>города Городище</w:t>
      </w:r>
      <w:r w:rsidR="003F7072" w:rsidRPr="00075BD1">
        <w:rPr>
          <w:rFonts w:ascii="Times New Roman" w:hAnsi="Times New Roman"/>
          <w:sz w:val="28"/>
          <w:szCs w:val="28"/>
        </w:rPr>
        <w:t xml:space="preserve"> </w:t>
      </w:r>
      <w:r w:rsidR="00F83213" w:rsidRPr="00075BD1">
        <w:rPr>
          <w:rFonts w:ascii="Times New Roman" w:hAnsi="Times New Roman"/>
          <w:sz w:val="28"/>
          <w:szCs w:val="28"/>
        </w:rPr>
        <w:t>Городищенского района Пензенской области</w:t>
      </w:r>
      <w:r w:rsidRPr="00075BD1">
        <w:rPr>
          <w:rFonts w:ascii="Times New Roman" w:hAnsi="Times New Roman"/>
          <w:sz w:val="28"/>
          <w:szCs w:val="28"/>
        </w:rPr>
        <w:t xml:space="preserve"> гражданину или юридическому лицу в собственность бесплатно.</w:t>
      </w:r>
    </w:p>
    <w:p w:rsidR="00F472EF" w:rsidRPr="00075BD1" w:rsidRDefault="00F472EF" w:rsidP="00592B9C">
      <w:pPr>
        <w:rPr>
          <w:rFonts w:ascii="Times New Roman" w:hAnsi="Times New Roman"/>
          <w:sz w:val="28"/>
          <w:szCs w:val="28"/>
          <w:u w:val="single"/>
        </w:rPr>
      </w:pPr>
    </w:p>
    <w:p w:rsidR="00F472EF" w:rsidRPr="00075BD1" w:rsidRDefault="00F472EF" w:rsidP="00592B9C">
      <w:pPr>
        <w:spacing w:after="240"/>
        <w:jc w:val="center"/>
        <w:rPr>
          <w:rFonts w:ascii="Times New Roman" w:hAnsi="Times New Roman"/>
          <w:sz w:val="28"/>
          <w:szCs w:val="28"/>
          <w:u w:val="single"/>
        </w:rPr>
      </w:pPr>
      <w:r w:rsidRPr="00075BD1">
        <w:rPr>
          <w:rFonts w:ascii="Times New Roman" w:hAnsi="Times New Roman"/>
          <w:sz w:val="28"/>
          <w:szCs w:val="28"/>
          <w:u w:val="single"/>
        </w:rPr>
        <w:t>Срок предоставления муниципальной услуги</w:t>
      </w:r>
    </w:p>
    <w:p w:rsidR="00F472EF" w:rsidRPr="00075BD1" w:rsidRDefault="00F472EF" w:rsidP="00592B9C">
      <w:pPr>
        <w:spacing w:after="240"/>
        <w:rPr>
          <w:rFonts w:ascii="Times New Roman" w:hAnsi="Times New Roman"/>
          <w:sz w:val="28"/>
          <w:szCs w:val="28"/>
        </w:rPr>
      </w:pPr>
      <w:r w:rsidRPr="00075BD1">
        <w:rPr>
          <w:rFonts w:ascii="Times New Roman" w:hAnsi="Times New Roman"/>
          <w:sz w:val="28"/>
          <w:szCs w:val="28"/>
        </w:rPr>
        <w:t>7. Срок предоставления муниципальной услуги составляет не более чем 30 дней.</w:t>
      </w:r>
    </w:p>
    <w:p w:rsidR="00F472EF" w:rsidRPr="00075BD1" w:rsidRDefault="00F472EF" w:rsidP="00592B9C">
      <w:pPr>
        <w:spacing w:after="240"/>
        <w:jc w:val="center"/>
        <w:rPr>
          <w:rFonts w:ascii="Times New Roman" w:hAnsi="Times New Roman"/>
          <w:sz w:val="28"/>
          <w:szCs w:val="28"/>
          <w:u w:val="single"/>
        </w:rPr>
      </w:pPr>
      <w:r w:rsidRPr="00075BD1">
        <w:rPr>
          <w:rFonts w:ascii="Times New Roman" w:hAnsi="Times New Roman"/>
          <w:sz w:val="28"/>
          <w:szCs w:val="28"/>
          <w:u w:val="single"/>
        </w:rPr>
        <w:t>Правовые основания для предоставления муниципальной услуги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8. Предоставление муниципальной услуги осуществляется в соответствии со следующими нормативными правовыми актами: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Конституцией Российской Федерации;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Гражданским кодексом Российской Федерации;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Земельным кодексом Российской Федерации;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Градостроительным кодексом Российской Федерации;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Федеральным законом от 25.10.2001 № 137-ФЗ «О введении в действие Земельного кодекса Российской Федерации» (с последующими изменениями);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Федеральным законом от 06.10.2003 № 131-ФЗ «Об общих</w:t>
      </w:r>
      <w:r w:rsidR="00A27695">
        <w:rPr>
          <w:rFonts w:ascii="Times New Roman" w:hAnsi="Times New Roman"/>
          <w:sz w:val="28"/>
          <w:szCs w:val="28"/>
        </w:rPr>
        <w:t xml:space="preserve"> </w:t>
      </w:r>
      <w:r w:rsidRPr="00075BD1">
        <w:rPr>
          <w:rFonts w:ascii="Times New Roman" w:hAnsi="Times New Roman"/>
          <w:sz w:val="28"/>
          <w:szCs w:val="28"/>
        </w:rPr>
        <w:t>принципах организации местного самоуправления в Российской Федерации» (с последующими изменениями);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Федеральным законом от 27.07.2010 №</w:t>
      </w:r>
      <w:r w:rsidR="00A27695">
        <w:rPr>
          <w:rFonts w:ascii="Times New Roman" w:hAnsi="Times New Roman"/>
          <w:sz w:val="28"/>
          <w:szCs w:val="28"/>
        </w:rPr>
        <w:t xml:space="preserve"> </w:t>
      </w:r>
      <w:r w:rsidRPr="00075BD1">
        <w:rPr>
          <w:rFonts w:ascii="Times New Roman" w:hAnsi="Times New Roman"/>
          <w:sz w:val="28"/>
          <w:szCs w:val="28"/>
        </w:rPr>
        <w:t>210-ФЗ «Об организации предоставления государственных и муниципальных услуг» (с последующими изменениями);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Федеральным законом от 21.07.1997 № 122-ФЗ «О государственной регистрации прав на недвижимое имущество и сделок с ним» (с последующими изменениями);</w:t>
      </w:r>
    </w:p>
    <w:p w:rsidR="008B380B" w:rsidRPr="00075BD1" w:rsidRDefault="000D1B91" w:rsidP="00592B9C">
      <w:pPr>
        <w:rPr>
          <w:rFonts w:ascii="Times New Roman" w:hAnsi="Times New Roman"/>
          <w:sz w:val="28"/>
          <w:szCs w:val="28"/>
        </w:rPr>
      </w:pPr>
      <w:r w:rsidRPr="00075BD1">
        <w:rPr>
          <w:rFonts w:ascii="Times New Roman" w:hAnsi="Times New Roman"/>
          <w:sz w:val="28"/>
          <w:szCs w:val="28"/>
        </w:rPr>
        <w:t xml:space="preserve">- </w:t>
      </w:r>
      <w:r w:rsidR="008B380B" w:rsidRPr="00075BD1">
        <w:rPr>
          <w:rFonts w:ascii="Times New Roman" w:hAnsi="Times New Roman"/>
          <w:sz w:val="28"/>
          <w:szCs w:val="28"/>
        </w:rPr>
        <w:t>Федеральным законом от 13.07.2015 № 218-ФЗ «О государственной регистрации недвижимости» (с последующими изменениями) («Российская газета», № 156, 17.07.2015);</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Федеральным законом от 02.05.2006 № 59-ФЗ «О порядке рассмотрения обращений граждан Российской Федерации» (с последующими изменениями);</w:t>
      </w:r>
    </w:p>
    <w:p w:rsidR="007F4EFA" w:rsidRPr="00075BD1" w:rsidRDefault="007F4EFA" w:rsidP="00592B9C">
      <w:pPr>
        <w:pStyle w:val="ConsPlusNormal"/>
        <w:ind w:firstLine="567"/>
        <w:jc w:val="both"/>
      </w:pPr>
      <w:r w:rsidRPr="00075BD1">
        <w:t>- Федеральный закон от 27.07.2006 № 152-ФЗ «О персональных данных» (с последующими изменениями) – (Собрание законодательства РФ, 31.07.2006, № 31 (1 ч.), ст. 3451);</w:t>
      </w:r>
    </w:p>
    <w:p w:rsidR="007F4EFA" w:rsidRPr="00075BD1" w:rsidRDefault="007F4EFA" w:rsidP="00592B9C">
      <w:pPr>
        <w:pStyle w:val="ConsPlusNormal"/>
        <w:ind w:firstLine="567"/>
        <w:jc w:val="both"/>
      </w:pPr>
      <w:r w:rsidRPr="00075BD1">
        <w:t>- Федеральный закон от 24.11.1995 № 181-ФЗ «О социальной защите инвалидов в Российской Федерации» - (Собрание законодательства РФ, 27.11.1995, № 48, ст. 4563);</w:t>
      </w:r>
    </w:p>
    <w:p w:rsidR="007F4EFA" w:rsidRDefault="007F4EFA" w:rsidP="00592B9C">
      <w:pPr>
        <w:pStyle w:val="ConsPlusNormal"/>
        <w:ind w:firstLine="567"/>
        <w:jc w:val="both"/>
      </w:pPr>
      <w:r w:rsidRPr="00075BD1">
        <w:t>- Федеральный закон от 06.04.2011 № 63-ФЗ «Об электронной подписи» (с последующими изменениями) – (Собрание законодательства РФ, 11.04.2011, № 15, ст. 2036);</w:t>
      </w:r>
    </w:p>
    <w:p w:rsidR="00AF0CB5" w:rsidRDefault="00AF0CB5" w:rsidP="00592B9C">
      <w:pPr>
        <w:autoSpaceDE w:val="0"/>
        <w:autoSpaceDN w:val="0"/>
        <w:adjustRightInd w:val="0"/>
        <w:rPr>
          <w:rFonts w:ascii="Times New Roman" w:hAnsi="Times New Roman"/>
          <w:sz w:val="28"/>
          <w:szCs w:val="28"/>
        </w:rPr>
      </w:pPr>
      <w:r w:rsidRPr="00AF0CB5">
        <w:rPr>
          <w:rFonts w:ascii="Times New Roman" w:hAnsi="Times New Roman"/>
          <w:sz w:val="28"/>
          <w:szCs w:val="28"/>
        </w:rPr>
        <w:t xml:space="preserve">- Постановлением Правительства РФ от 25.06.2012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w:t>
      </w:r>
      <w:r>
        <w:rPr>
          <w:rFonts w:ascii="Times New Roman" w:hAnsi="Times New Roman"/>
          <w:sz w:val="28"/>
          <w:szCs w:val="28"/>
        </w:rPr>
        <w:t xml:space="preserve">№ </w:t>
      </w:r>
      <w:r w:rsidRPr="00AF0CB5">
        <w:rPr>
          <w:rFonts w:ascii="Times New Roman" w:hAnsi="Times New Roman"/>
          <w:sz w:val="28"/>
          <w:szCs w:val="28"/>
        </w:rPr>
        <w:t>148, 02.07.2012)</w:t>
      </w:r>
      <w:r>
        <w:rPr>
          <w:rFonts w:ascii="Times New Roman" w:hAnsi="Times New Roman"/>
          <w:sz w:val="28"/>
          <w:szCs w:val="28"/>
        </w:rPr>
        <w:t>;</w:t>
      </w:r>
    </w:p>
    <w:p w:rsidR="004F5CAC" w:rsidRPr="004F5CAC" w:rsidRDefault="004F5CAC" w:rsidP="004F5CAC">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Pr="004F5CAC">
        <w:rPr>
          <w:rFonts w:ascii="Times New Roman" w:hAnsi="Times New Roman"/>
          <w:sz w:val="28"/>
          <w:szCs w:val="28"/>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(с последующими изменениями) – (Российская газета, 08.04.2016 № 75);</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Законом Пензенской области от 04 марта 2015 года № 2693-ЗПО «О регулировании земельных отношений на территории Пензенской области» (далее - Закон № 2693-ЗПО) (с последующими изменениями);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Приказом Министерства экономического развития РФ от 12 января 2015 года №1 «Об утверждении перечня документов, подтверждающих право заявителя на приобретение земельного участка без проведения торгов»;</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 Уставом </w:t>
      </w:r>
      <w:r w:rsidR="003F7072">
        <w:rPr>
          <w:rFonts w:ascii="Times New Roman" w:hAnsi="Times New Roman"/>
          <w:sz w:val="28"/>
          <w:szCs w:val="28"/>
        </w:rPr>
        <w:t>города Городище</w:t>
      </w:r>
      <w:r w:rsidR="003F7072" w:rsidRPr="00075BD1">
        <w:rPr>
          <w:rFonts w:ascii="Times New Roman" w:hAnsi="Times New Roman"/>
          <w:sz w:val="28"/>
          <w:szCs w:val="28"/>
        </w:rPr>
        <w:t xml:space="preserve"> </w:t>
      </w:r>
      <w:r w:rsidRPr="00075BD1">
        <w:rPr>
          <w:rFonts w:ascii="Times New Roman" w:hAnsi="Times New Roman"/>
          <w:sz w:val="28"/>
          <w:szCs w:val="28"/>
        </w:rPr>
        <w:t>Городищенского района Пензенской области;</w:t>
      </w:r>
    </w:p>
    <w:p w:rsidR="00E16CAD" w:rsidRPr="00075BD1" w:rsidRDefault="000128C7" w:rsidP="00592B9C">
      <w:pPr>
        <w:tabs>
          <w:tab w:val="left" w:pos="8380"/>
        </w:tabs>
        <w:rPr>
          <w:rFonts w:ascii="Times New Roman" w:hAnsi="Times New Roman"/>
          <w:sz w:val="28"/>
          <w:szCs w:val="28"/>
        </w:rPr>
      </w:pPr>
      <w:r>
        <w:rPr>
          <w:rFonts w:ascii="Times New Roman" w:hAnsi="Times New Roman"/>
          <w:sz w:val="28"/>
          <w:szCs w:val="28"/>
        </w:rPr>
        <w:t xml:space="preserve">- </w:t>
      </w:r>
      <w:r w:rsidR="007F4EFA" w:rsidRPr="00075BD1">
        <w:rPr>
          <w:rFonts w:ascii="Times New Roman" w:hAnsi="Times New Roman"/>
          <w:sz w:val="28"/>
          <w:szCs w:val="28"/>
        </w:rPr>
        <w:t xml:space="preserve">постановлением администрации </w:t>
      </w:r>
      <w:r w:rsidR="003F7072">
        <w:rPr>
          <w:rFonts w:ascii="Times New Roman" w:hAnsi="Times New Roman"/>
          <w:sz w:val="28"/>
          <w:szCs w:val="28"/>
        </w:rPr>
        <w:t>города Городище</w:t>
      </w:r>
      <w:r w:rsidR="003F7072" w:rsidRPr="00075BD1">
        <w:rPr>
          <w:rFonts w:ascii="Times New Roman" w:hAnsi="Times New Roman"/>
          <w:sz w:val="28"/>
          <w:szCs w:val="28"/>
        </w:rPr>
        <w:t xml:space="preserve"> </w:t>
      </w:r>
      <w:r w:rsidR="007F4EFA" w:rsidRPr="00075BD1">
        <w:rPr>
          <w:rFonts w:ascii="Times New Roman" w:hAnsi="Times New Roman"/>
          <w:sz w:val="28"/>
          <w:szCs w:val="28"/>
        </w:rPr>
        <w:t xml:space="preserve">Городищенского района Пензенской области от </w:t>
      </w:r>
      <w:r>
        <w:rPr>
          <w:rFonts w:ascii="Times New Roman" w:hAnsi="Times New Roman"/>
          <w:sz w:val="28"/>
          <w:szCs w:val="28"/>
        </w:rPr>
        <w:t xml:space="preserve"> 07</w:t>
      </w:r>
      <w:r w:rsidRPr="00FC6248">
        <w:rPr>
          <w:rFonts w:ascii="Times New Roman" w:hAnsi="Times New Roman"/>
          <w:sz w:val="28"/>
          <w:szCs w:val="28"/>
        </w:rPr>
        <w:t>.</w:t>
      </w:r>
      <w:r>
        <w:rPr>
          <w:rFonts w:ascii="Times New Roman" w:hAnsi="Times New Roman"/>
          <w:sz w:val="28"/>
          <w:szCs w:val="28"/>
        </w:rPr>
        <w:t>11</w:t>
      </w:r>
      <w:r w:rsidRPr="00FC6248">
        <w:rPr>
          <w:rFonts w:ascii="Times New Roman" w:hAnsi="Times New Roman"/>
          <w:sz w:val="28"/>
          <w:szCs w:val="28"/>
        </w:rPr>
        <w:t>.201</w:t>
      </w:r>
      <w:r>
        <w:rPr>
          <w:rFonts w:ascii="Times New Roman" w:hAnsi="Times New Roman"/>
          <w:sz w:val="28"/>
          <w:szCs w:val="28"/>
        </w:rPr>
        <w:t>3</w:t>
      </w:r>
      <w:r w:rsidRPr="00FC6248">
        <w:rPr>
          <w:rFonts w:ascii="Times New Roman" w:hAnsi="Times New Roman"/>
          <w:sz w:val="28"/>
          <w:szCs w:val="28"/>
        </w:rPr>
        <w:t xml:space="preserve"> № </w:t>
      </w:r>
      <w:r>
        <w:rPr>
          <w:rFonts w:ascii="Times New Roman" w:hAnsi="Times New Roman"/>
          <w:sz w:val="28"/>
          <w:szCs w:val="28"/>
        </w:rPr>
        <w:t>424</w:t>
      </w:r>
      <w:r w:rsidRPr="00FC6248">
        <w:rPr>
          <w:rFonts w:ascii="Times New Roman" w:hAnsi="Times New Roman"/>
          <w:sz w:val="28"/>
          <w:szCs w:val="28"/>
        </w:rPr>
        <w:t xml:space="preserve"> </w:t>
      </w:r>
      <w:r w:rsidR="007F4EFA" w:rsidRPr="00075BD1">
        <w:rPr>
          <w:rFonts w:ascii="Times New Roman" w:hAnsi="Times New Roman"/>
          <w:sz w:val="28"/>
          <w:szCs w:val="28"/>
        </w:rPr>
        <w:t xml:space="preserve">«Об утверждении Реестра муниципальных услуг муниципального образования </w:t>
      </w:r>
      <w:r w:rsidR="003F7072">
        <w:rPr>
          <w:rFonts w:ascii="Times New Roman" w:hAnsi="Times New Roman"/>
          <w:sz w:val="28"/>
          <w:szCs w:val="28"/>
        </w:rPr>
        <w:t>город Городище</w:t>
      </w:r>
      <w:r w:rsidR="003F7072" w:rsidRPr="00075BD1">
        <w:rPr>
          <w:rFonts w:ascii="Times New Roman" w:hAnsi="Times New Roman"/>
          <w:sz w:val="28"/>
          <w:szCs w:val="28"/>
        </w:rPr>
        <w:t xml:space="preserve"> </w:t>
      </w:r>
      <w:r w:rsidR="007F4EFA" w:rsidRPr="00075BD1">
        <w:rPr>
          <w:rFonts w:ascii="Times New Roman" w:hAnsi="Times New Roman"/>
          <w:sz w:val="28"/>
          <w:szCs w:val="28"/>
        </w:rPr>
        <w:t xml:space="preserve">Городищенского района Пензенской области» (с последующими изменениями) </w:t>
      </w:r>
      <w:r w:rsidR="00E16CAD" w:rsidRPr="00075BD1">
        <w:rPr>
          <w:rFonts w:ascii="Times New Roman" w:hAnsi="Times New Roman"/>
          <w:sz w:val="28"/>
          <w:szCs w:val="28"/>
        </w:rPr>
        <w:t>–</w:t>
      </w:r>
      <w:r w:rsidR="007F4EFA" w:rsidRPr="00075BD1">
        <w:rPr>
          <w:rFonts w:ascii="Times New Roman" w:hAnsi="Times New Roman"/>
          <w:sz w:val="28"/>
          <w:szCs w:val="28"/>
        </w:rPr>
        <w:t xml:space="preserve"> </w:t>
      </w:r>
      <w:r w:rsidR="00E16CAD" w:rsidRPr="000128C7">
        <w:rPr>
          <w:rFonts w:ascii="Times New Roman" w:hAnsi="Times New Roman"/>
          <w:sz w:val="28"/>
          <w:szCs w:val="28"/>
        </w:rPr>
        <w:t>(</w:t>
      </w:r>
      <w:r w:rsidRPr="000128C7">
        <w:rPr>
          <w:rFonts w:ascii="Times New Roman" w:hAnsi="Times New Roman"/>
          <w:sz w:val="27"/>
          <w:szCs w:val="26"/>
        </w:rPr>
        <w:t>«Наш город»№ 57 от 03.07.2017</w:t>
      </w:r>
      <w:r w:rsidR="00E16CAD" w:rsidRPr="000128C7">
        <w:rPr>
          <w:rFonts w:ascii="Times New Roman" w:hAnsi="Times New Roman"/>
          <w:sz w:val="28"/>
          <w:szCs w:val="28"/>
        </w:rPr>
        <w:t>)</w:t>
      </w:r>
      <w:r>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 настоящим </w:t>
      </w:r>
      <w:r w:rsidR="00F83213" w:rsidRPr="00075BD1">
        <w:rPr>
          <w:rFonts w:ascii="Times New Roman" w:hAnsi="Times New Roman"/>
          <w:sz w:val="28"/>
          <w:szCs w:val="28"/>
        </w:rPr>
        <w:t>Регламентом</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p>
    <w:p w:rsidR="00F472EF" w:rsidRPr="00075BD1" w:rsidRDefault="00F472EF" w:rsidP="00592B9C">
      <w:pPr>
        <w:widowControl w:val="0"/>
        <w:autoSpaceDE w:val="0"/>
        <w:autoSpaceDN w:val="0"/>
        <w:adjustRightInd w:val="0"/>
        <w:jc w:val="center"/>
        <w:outlineLvl w:val="2"/>
        <w:rPr>
          <w:rFonts w:ascii="Times New Roman" w:hAnsi="Times New Roman"/>
          <w:sz w:val="28"/>
          <w:szCs w:val="28"/>
          <w:u w:val="single"/>
        </w:rPr>
      </w:pPr>
      <w:r w:rsidRPr="00075BD1">
        <w:rPr>
          <w:rFonts w:ascii="Times New Roman" w:hAnsi="Times New Roman"/>
          <w:sz w:val="28"/>
          <w:szCs w:val="28"/>
          <w:u w:val="single"/>
        </w:rPr>
        <w:t>Исчерпывающий перечень документов, необходимых</w:t>
      </w:r>
    </w:p>
    <w:p w:rsidR="00F472EF" w:rsidRPr="00075BD1" w:rsidRDefault="00F472EF" w:rsidP="00592B9C">
      <w:pPr>
        <w:widowControl w:val="0"/>
        <w:autoSpaceDE w:val="0"/>
        <w:autoSpaceDN w:val="0"/>
        <w:adjustRightInd w:val="0"/>
        <w:jc w:val="center"/>
        <w:rPr>
          <w:rFonts w:ascii="Times New Roman" w:hAnsi="Times New Roman"/>
          <w:sz w:val="28"/>
          <w:szCs w:val="28"/>
          <w:u w:val="single"/>
        </w:rPr>
      </w:pPr>
      <w:r w:rsidRPr="00075BD1">
        <w:rPr>
          <w:rFonts w:ascii="Times New Roman" w:hAnsi="Times New Roman"/>
          <w:sz w:val="28"/>
          <w:szCs w:val="28"/>
          <w:u w:val="single"/>
        </w:rPr>
        <w:t>в соответствии с нормативными правовыми актами</w:t>
      </w:r>
    </w:p>
    <w:p w:rsidR="00F472EF" w:rsidRPr="00075BD1" w:rsidRDefault="00F472EF" w:rsidP="00592B9C">
      <w:pPr>
        <w:widowControl w:val="0"/>
        <w:autoSpaceDE w:val="0"/>
        <w:autoSpaceDN w:val="0"/>
        <w:adjustRightInd w:val="0"/>
        <w:jc w:val="center"/>
        <w:rPr>
          <w:rFonts w:ascii="Times New Roman" w:hAnsi="Times New Roman"/>
          <w:sz w:val="28"/>
          <w:szCs w:val="28"/>
          <w:u w:val="single"/>
        </w:rPr>
      </w:pPr>
      <w:r w:rsidRPr="00075BD1">
        <w:rPr>
          <w:rFonts w:ascii="Times New Roman" w:hAnsi="Times New Roman"/>
          <w:sz w:val="28"/>
          <w:szCs w:val="28"/>
          <w:u w:val="single"/>
        </w:rPr>
        <w:t>для предоставления муниципальной услуги, подлежащих</w:t>
      </w:r>
    </w:p>
    <w:p w:rsidR="00F472EF" w:rsidRPr="00075BD1" w:rsidRDefault="00F472EF" w:rsidP="00592B9C">
      <w:pPr>
        <w:widowControl w:val="0"/>
        <w:autoSpaceDE w:val="0"/>
        <w:autoSpaceDN w:val="0"/>
        <w:adjustRightInd w:val="0"/>
        <w:jc w:val="center"/>
        <w:rPr>
          <w:rFonts w:ascii="Times New Roman" w:hAnsi="Times New Roman"/>
          <w:sz w:val="28"/>
          <w:szCs w:val="28"/>
          <w:u w:val="single"/>
        </w:rPr>
      </w:pPr>
      <w:r w:rsidRPr="00075BD1">
        <w:rPr>
          <w:rFonts w:ascii="Times New Roman" w:hAnsi="Times New Roman"/>
          <w:sz w:val="28"/>
          <w:szCs w:val="28"/>
          <w:u w:val="single"/>
        </w:rPr>
        <w:t>представлению заявителем</w:t>
      </w:r>
    </w:p>
    <w:p w:rsidR="00F472EF" w:rsidRPr="00075BD1" w:rsidRDefault="00F472EF" w:rsidP="00592B9C">
      <w:pPr>
        <w:widowControl w:val="0"/>
        <w:autoSpaceDE w:val="0"/>
        <w:autoSpaceDN w:val="0"/>
        <w:adjustRightInd w:val="0"/>
        <w:jc w:val="center"/>
        <w:rPr>
          <w:rFonts w:ascii="Times New Roman" w:hAnsi="Times New Roman"/>
          <w:sz w:val="28"/>
          <w:szCs w:val="28"/>
        </w:rPr>
      </w:pP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9. Для предоставления муниципальной услуги заявитель представляет следующие документы:</w:t>
      </w:r>
    </w:p>
    <w:p w:rsidR="00F472EF" w:rsidRDefault="00F472EF" w:rsidP="00592B9C">
      <w:pPr>
        <w:rPr>
          <w:rFonts w:ascii="Times New Roman" w:hAnsi="Times New Roman"/>
          <w:sz w:val="28"/>
          <w:szCs w:val="28"/>
        </w:rPr>
      </w:pPr>
      <w:r w:rsidRPr="00075BD1">
        <w:rPr>
          <w:rFonts w:ascii="Times New Roman" w:hAnsi="Times New Roman"/>
          <w:sz w:val="28"/>
          <w:szCs w:val="28"/>
        </w:rPr>
        <w:t>9.1. Заявление о предоставлении земельного участка, находящ</w:t>
      </w:r>
      <w:r w:rsidR="008323C2" w:rsidRPr="00075BD1">
        <w:rPr>
          <w:rFonts w:ascii="Times New Roman" w:hAnsi="Times New Roman"/>
          <w:sz w:val="28"/>
          <w:szCs w:val="28"/>
        </w:rPr>
        <w:t>его</w:t>
      </w:r>
      <w:r w:rsidRPr="00075BD1">
        <w:rPr>
          <w:rFonts w:ascii="Times New Roman" w:hAnsi="Times New Roman"/>
          <w:sz w:val="28"/>
          <w:szCs w:val="28"/>
        </w:rPr>
        <w:t xml:space="preserve">ся в муниципальной собственности </w:t>
      </w:r>
      <w:r w:rsidR="000128C7">
        <w:rPr>
          <w:rFonts w:ascii="Times New Roman" w:hAnsi="Times New Roman"/>
          <w:sz w:val="28"/>
          <w:szCs w:val="28"/>
        </w:rPr>
        <w:t>города Городище</w:t>
      </w:r>
      <w:r w:rsidR="00F83213" w:rsidRPr="00075BD1">
        <w:rPr>
          <w:rFonts w:ascii="Times New Roman" w:hAnsi="Times New Roman"/>
          <w:sz w:val="28"/>
          <w:szCs w:val="28"/>
        </w:rPr>
        <w:t xml:space="preserve"> Городищенского района Пензенской области </w:t>
      </w:r>
      <w:r w:rsidRPr="00075BD1">
        <w:rPr>
          <w:rFonts w:ascii="Times New Roman" w:hAnsi="Times New Roman"/>
          <w:sz w:val="28"/>
          <w:szCs w:val="28"/>
        </w:rPr>
        <w:t>в собственность бесплатно согласно приложению №1 к настоящему регламенту.</w:t>
      </w:r>
    </w:p>
    <w:p w:rsidR="00BC03D4" w:rsidRDefault="004258E2" w:rsidP="00592B9C">
      <w:pPr>
        <w:rPr>
          <w:rFonts w:ascii="Times New Roman" w:hAnsi="Times New Roman"/>
          <w:sz w:val="28"/>
          <w:szCs w:val="28"/>
        </w:rPr>
      </w:pPr>
      <w:r>
        <w:rPr>
          <w:rFonts w:ascii="Times New Roman" w:hAnsi="Times New Roman"/>
          <w:sz w:val="28"/>
          <w:szCs w:val="28"/>
        </w:rPr>
        <w:t>В з</w:t>
      </w:r>
      <w:r w:rsidR="00BC03D4" w:rsidRPr="00075BD1">
        <w:rPr>
          <w:rFonts w:ascii="Times New Roman" w:hAnsi="Times New Roman"/>
          <w:sz w:val="28"/>
          <w:szCs w:val="28"/>
        </w:rPr>
        <w:t>аявлени</w:t>
      </w:r>
      <w:r>
        <w:rPr>
          <w:rFonts w:ascii="Times New Roman" w:hAnsi="Times New Roman"/>
          <w:sz w:val="28"/>
          <w:szCs w:val="28"/>
        </w:rPr>
        <w:t>и</w:t>
      </w:r>
      <w:r w:rsidR="00BC03D4" w:rsidRPr="00075BD1">
        <w:rPr>
          <w:rFonts w:ascii="Times New Roman" w:hAnsi="Times New Roman"/>
          <w:sz w:val="28"/>
          <w:szCs w:val="28"/>
        </w:rPr>
        <w:t xml:space="preserve"> о предоставлении земельного участка, находящегося в муниципальной собственности </w:t>
      </w:r>
      <w:r w:rsidR="000128C7">
        <w:rPr>
          <w:rFonts w:ascii="Times New Roman" w:hAnsi="Times New Roman"/>
          <w:sz w:val="28"/>
          <w:szCs w:val="28"/>
        </w:rPr>
        <w:t>города Городище</w:t>
      </w:r>
      <w:r w:rsidR="000128C7" w:rsidRPr="00075BD1">
        <w:rPr>
          <w:rFonts w:ascii="Times New Roman" w:hAnsi="Times New Roman"/>
          <w:sz w:val="28"/>
          <w:szCs w:val="28"/>
        </w:rPr>
        <w:t xml:space="preserve"> </w:t>
      </w:r>
      <w:r w:rsidR="00BC03D4" w:rsidRPr="00075BD1">
        <w:rPr>
          <w:rFonts w:ascii="Times New Roman" w:hAnsi="Times New Roman"/>
          <w:sz w:val="28"/>
          <w:szCs w:val="28"/>
        </w:rPr>
        <w:t>Городищенского района Пензенской области в собственность бесплатно согласно</w:t>
      </w:r>
      <w:r w:rsidR="00BC03D4">
        <w:rPr>
          <w:rFonts w:ascii="Times New Roman" w:hAnsi="Times New Roman"/>
          <w:sz w:val="28"/>
          <w:szCs w:val="28"/>
        </w:rPr>
        <w:t xml:space="preserve"> </w:t>
      </w:r>
      <w:r>
        <w:rPr>
          <w:rFonts w:ascii="Times New Roman" w:hAnsi="Times New Roman"/>
          <w:sz w:val="28"/>
          <w:szCs w:val="28"/>
        </w:rPr>
        <w:t>должны быть указаны</w:t>
      </w:r>
      <w:r w:rsidR="00BC03D4">
        <w:rPr>
          <w:rFonts w:ascii="Times New Roman" w:hAnsi="Times New Roman"/>
          <w:sz w:val="28"/>
          <w:szCs w:val="28"/>
        </w:rPr>
        <w:t>:</w:t>
      </w:r>
    </w:p>
    <w:p w:rsidR="00BC03D4" w:rsidRPr="00075BD1" w:rsidRDefault="00BC03D4"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фамилия, имя, отчество, место жительства заявителя и реквизиты документа, удостоверяющего личность заявителя (для гражданина);</w:t>
      </w:r>
    </w:p>
    <w:p w:rsidR="00BC03D4" w:rsidRPr="00075BD1" w:rsidRDefault="00BC03D4"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C03D4" w:rsidRPr="00075BD1" w:rsidRDefault="00BC03D4"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кадастровый номер испрашиваемого земельного участка;</w:t>
      </w:r>
    </w:p>
    <w:p w:rsidR="00BC03D4" w:rsidRPr="00075BD1" w:rsidRDefault="00BC03D4"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xml:space="preserve">- основание предоставления земельного участка без проведения торгов из числа предусмотренных </w:t>
      </w:r>
      <w:hyperlink r:id="rId13" w:history="1">
        <w:r w:rsidRPr="00075BD1">
          <w:rPr>
            <w:rFonts w:ascii="Times New Roman" w:hAnsi="Times New Roman"/>
            <w:sz w:val="28"/>
            <w:szCs w:val="28"/>
          </w:rPr>
          <w:t>пунктом 2 статьи 39.3</w:t>
        </w:r>
      </w:hyperlink>
      <w:r w:rsidRPr="00075BD1">
        <w:rPr>
          <w:rFonts w:ascii="Times New Roman" w:hAnsi="Times New Roman"/>
          <w:sz w:val="28"/>
          <w:szCs w:val="28"/>
        </w:rPr>
        <w:t xml:space="preserve">, </w:t>
      </w:r>
      <w:hyperlink r:id="rId14" w:history="1">
        <w:r w:rsidRPr="00075BD1">
          <w:rPr>
            <w:rFonts w:ascii="Times New Roman" w:hAnsi="Times New Roman"/>
            <w:sz w:val="28"/>
            <w:szCs w:val="28"/>
          </w:rPr>
          <w:t>статьей 39.5</w:t>
        </w:r>
      </w:hyperlink>
      <w:r w:rsidRPr="00075BD1">
        <w:rPr>
          <w:rFonts w:ascii="Times New Roman" w:hAnsi="Times New Roman"/>
          <w:sz w:val="28"/>
          <w:szCs w:val="28"/>
        </w:rPr>
        <w:t xml:space="preserve">, </w:t>
      </w:r>
      <w:hyperlink r:id="rId15" w:history="1">
        <w:r w:rsidRPr="00075BD1">
          <w:rPr>
            <w:rFonts w:ascii="Times New Roman" w:hAnsi="Times New Roman"/>
            <w:sz w:val="28"/>
            <w:szCs w:val="28"/>
          </w:rPr>
          <w:t>пунктом 2 статьи 39.6</w:t>
        </w:r>
      </w:hyperlink>
      <w:r w:rsidRPr="00075BD1">
        <w:rPr>
          <w:rFonts w:ascii="Times New Roman" w:hAnsi="Times New Roman"/>
          <w:sz w:val="28"/>
          <w:szCs w:val="28"/>
        </w:rPr>
        <w:t xml:space="preserve"> или </w:t>
      </w:r>
      <w:hyperlink r:id="rId16" w:history="1">
        <w:r w:rsidRPr="00075BD1">
          <w:rPr>
            <w:rFonts w:ascii="Times New Roman" w:hAnsi="Times New Roman"/>
            <w:sz w:val="28"/>
            <w:szCs w:val="28"/>
          </w:rPr>
          <w:t>пунктом 2 статьи 39.10</w:t>
        </w:r>
      </w:hyperlink>
      <w:r w:rsidRPr="00075BD1">
        <w:rPr>
          <w:rFonts w:ascii="Times New Roman" w:hAnsi="Times New Roman"/>
          <w:sz w:val="28"/>
          <w:szCs w:val="28"/>
        </w:rPr>
        <w:t xml:space="preserve"> Земельного Кодекса Российской Федерации;</w:t>
      </w:r>
    </w:p>
    <w:p w:rsidR="00BC03D4" w:rsidRPr="00075BD1" w:rsidRDefault="00BC03D4"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C03D4" w:rsidRPr="002425A6" w:rsidRDefault="00BC03D4" w:rsidP="00592B9C">
      <w:pPr>
        <w:autoSpaceDE w:val="0"/>
        <w:autoSpaceDN w:val="0"/>
        <w:adjustRightInd w:val="0"/>
        <w:rPr>
          <w:rFonts w:ascii="Times New Roman" w:hAnsi="Times New Roman"/>
          <w:sz w:val="28"/>
          <w:szCs w:val="28"/>
        </w:rPr>
      </w:pPr>
      <w:r w:rsidRPr="002425A6">
        <w:rPr>
          <w:rFonts w:ascii="Times New Roman" w:hAnsi="Times New Roman"/>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C03D4" w:rsidRPr="00075BD1" w:rsidRDefault="00BC03D4"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цель использования земельного участка;</w:t>
      </w:r>
    </w:p>
    <w:p w:rsidR="00BC03D4" w:rsidRPr="00075BD1" w:rsidRDefault="00BC03D4"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C03D4" w:rsidRPr="00075BD1" w:rsidRDefault="00BC03D4"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C03D4" w:rsidRPr="00075BD1" w:rsidRDefault="00BC03D4"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почтовый адрес и (или) адрес электронной почты для связи с заявителем;</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9.2. Копию документа, подтверждающего личность заявителя, а в случае обращения представителя юридического или физического лица -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9.2.1. Для подпункта 2.1 пункта 2 раздела 1:</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а) договор о развитии застроенной территории;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9.2.2 Для подпункта 2.2 пункта 2 раздела 1:</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недвижимо</w:t>
      </w:r>
      <w:r w:rsidR="00C91C28" w:rsidRPr="00075BD1">
        <w:rPr>
          <w:rFonts w:ascii="Times New Roman" w:hAnsi="Times New Roman"/>
          <w:sz w:val="28"/>
          <w:szCs w:val="28"/>
        </w:rPr>
        <w:t xml:space="preserve">сти </w:t>
      </w:r>
      <w:r w:rsidRPr="00075BD1">
        <w:rPr>
          <w:rFonts w:ascii="Times New Roman" w:hAnsi="Times New Roman"/>
          <w:sz w:val="28"/>
          <w:szCs w:val="28"/>
        </w:rPr>
        <w:t>(далее - ЕГР</w:t>
      </w:r>
      <w:r w:rsidR="00C91C28" w:rsidRPr="00075BD1">
        <w:rPr>
          <w:rFonts w:ascii="Times New Roman" w:hAnsi="Times New Roman"/>
          <w:sz w:val="28"/>
          <w:szCs w:val="28"/>
        </w:rPr>
        <w:t>Н</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б) </w:t>
      </w:r>
      <w:r w:rsidR="00ED1342">
        <w:rPr>
          <w:rFonts w:ascii="Times New Roman" w:hAnsi="Times New Roman"/>
          <w:sz w:val="28"/>
          <w:szCs w:val="28"/>
        </w:rPr>
        <w:t>д</w:t>
      </w:r>
      <w:r w:rsidR="00ED1342" w:rsidRPr="00ED1342">
        <w:rPr>
          <w:rFonts w:ascii="Times New Roman" w:hAnsi="Times New Roman"/>
          <w:sz w:val="28"/>
          <w:szCs w:val="28"/>
        </w:rPr>
        <w:t>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в) </w:t>
      </w:r>
      <w:r w:rsidR="00ED1342">
        <w:rPr>
          <w:rFonts w:ascii="Times New Roman" w:hAnsi="Times New Roman"/>
          <w:sz w:val="28"/>
          <w:szCs w:val="28"/>
        </w:rPr>
        <w:t>с</w:t>
      </w:r>
      <w:r w:rsidR="00ED1342" w:rsidRPr="00ED1342">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9.2.3. Для подпункта 2.3. пункта 2 раздела 1:</w:t>
      </w:r>
    </w:p>
    <w:p w:rsidR="00F472EF" w:rsidRDefault="00F472EF" w:rsidP="00592B9C">
      <w:pPr>
        <w:pStyle w:val="ab"/>
        <w:rPr>
          <w:rFonts w:ascii="Times New Roman" w:hAnsi="Times New Roman" w:cs="Times New Roman"/>
          <w:sz w:val="28"/>
          <w:szCs w:val="28"/>
        </w:rPr>
      </w:pPr>
      <w:r w:rsidRPr="00075BD1">
        <w:rPr>
          <w:rFonts w:ascii="Times New Roman" w:hAnsi="Times New Roman" w:cs="Times New Roman"/>
          <w:sz w:val="28"/>
          <w:szCs w:val="28"/>
        </w:rPr>
        <w:t>а) решение органа некоммерческой организации о приобретении земельного участка;</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9.2.4. Для подпункт</w:t>
      </w:r>
      <w:r w:rsidR="00ED1342">
        <w:rPr>
          <w:rFonts w:ascii="Times New Roman" w:hAnsi="Times New Roman"/>
          <w:sz w:val="28"/>
          <w:szCs w:val="28"/>
        </w:rPr>
        <w:t>а</w:t>
      </w:r>
      <w:r w:rsidRPr="00075BD1">
        <w:rPr>
          <w:rFonts w:ascii="Times New Roman" w:hAnsi="Times New Roman"/>
          <w:sz w:val="28"/>
          <w:szCs w:val="28"/>
        </w:rPr>
        <w:t xml:space="preserve"> 2.5. пункта 2 раздела 1:</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а) приказ о приеме на работу, выписка из трудовой книжки или трудовой договор (контракт);</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9.2.5. Для подпункт</w:t>
      </w:r>
      <w:r w:rsidR="004D6DE5">
        <w:rPr>
          <w:rFonts w:ascii="Times New Roman" w:hAnsi="Times New Roman"/>
          <w:sz w:val="28"/>
          <w:szCs w:val="28"/>
        </w:rPr>
        <w:t>а</w:t>
      </w:r>
      <w:r w:rsidRPr="00075BD1">
        <w:rPr>
          <w:rFonts w:ascii="Times New Roman" w:hAnsi="Times New Roman"/>
          <w:sz w:val="28"/>
          <w:szCs w:val="28"/>
        </w:rPr>
        <w:t xml:space="preserve"> 2.</w:t>
      </w:r>
      <w:r w:rsidR="00CA2DE4">
        <w:rPr>
          <w:rFonts w:ascii="Times New Roman" w:hAnsi="Times New Roman"/>
          <w:sz w:val="28"/>
          <w:szCs w:val="28"/>
        </w:rPr>
        <w:t>6</w:t>
      </w:r>
      <w:r w:rsidRPr="00075BD1">
        <w:rPr>
          <w:rFonts w:ascii="Times New Roman" w:hAnsi="Times New Roman"/>
          <w:sz w:val="28"/>
          <w:szCs w:val="28"/>
        </w:rPr>
        <w:t>. пункта 2 раздела 1:</w:t>
      </w:r>
    </w:p>
    <w:p w:rsidR="00F472EF" w:rsidRPr="00075BD1" w:rsidRDefault="00F472EF"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а) документы, подтверждающие право на приобретение земельного участка, установленные законодательством Российской Федерации;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9.2.6. Для подпункт</w:t>
      </w:r>
      <w:r w:rsidR="004D6DE5">
        <w:rPr>
          <w:rFonts w:ascii="Times New Roman" w:hAnsi="Times New Roman"/>
          <w:sz w:val="28"/>
          <w:szCs w:val="28"/>
        </w:rPr>
        <w:t>а</w:t>
      </w:r>
      <w:r w:rsidRPr="00075BD1">
        <w:rPr>
          <w:rFonts w:ascii="Times New Roman" w:hAnsi="Times New Roman"/>
          <w:sz w:val="28"/>
          <w:szCs w:val="28"/>
        </w:rPr>
        <w:t xml:space="preserve"> 2.</w:t>
      </w:r>
      <w:r w:rsidR="00CA2DE4">
        <w:rPr>
          <w:rFonts w:ascii="Times New Roman" w:hAnsi="Times New Roman"/>
          <w:sz w:val="28"/>
          <w:szCs w:val="28"/>
        </w:rPr>
        <w:t>7</w:t>
      </w:r>
      <w:r w:rsidRPr="00075BD1">
        <w:rPr>
          <w:rFonts w:ascii="Times New Roman" w:hAnsi="Times New Roman"/>
          <w:sz w:val="28"/>
          <w:szCs w:val="28"/>
        </w:rPr>
        <w:t>. пункта 2 раздела 1:</w:t>
      </w:r>
    </w:p>
    <w:p w:rsidR="00F472EF" w:rsidRPr="00075BD1" w:rsidRDefault="00F472EF"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а) документы, подтверждающие право на приобретение земельного участка, установленные законом Пензенской области от 04.03.2015 № 2693-ЗПО «О регулировании земельных отношений на территории Пензенской области» (с последующими изменениями).</w:t>
      </w:r>
    </w:p>
    <w:p w:rsidR="000C77C2" w:rsidRPr="004D6DE5" w:rsidRDefault="00C93B06" w:rsidP="00592B9C">
      <w:pPr>
        <w:autoSpaceDE w:val="0"/>
        <w:autoSpaceDN w:val="0"/>
        <w:adjustRightInd w:val="0"/>
        <w:rPr>
          <w:rFonts w:ascii="Times New Roman" w:hAnsi="Times New Roman"/>
          <w:sz w:val="28"/>
          <w:szCs w:val="28"/>
        </w:rPr>
      </w:pPr>
      <w:r w:rsidRPr="004D6DE5">
        <w:rPr>
          <w:rFonts w:ascii="Times New Roman" w:hAnsi="Times New Roman"/>
          <w:sz w:val="28"/>
          <w:szCs w:val="28"/>
        </w:rPr>
        <w:t xml:space="preserve">9.2.7. </w:t>
      </w:r>
      <w:r w:rsidR="00C252AA" w:rsidRPr="004D6DE5">
        <w:rPr>
          <w:rFonts w:ascii="Times New Roman" w:hAnsi="Times New Roman"/>
          <w:sz w:val="28"/>
          <w:szCs w:val="28"/>
        </w:rPr>
        <w:t xml:space="preserve">К заявлению о предоставлении земельного участка прилагаются </w:t>
      </w:r>
      <w:r w:rsidR="000C77C2" w:rsidRPr="004D6DE5">
        <w:rPr>
          <w:rFonts w:ascii="Times New Roman" w:hAnsi="Times New Roman"/>
          <w:sz w:val="28"/>
          <w:szCs w:val="28"/>
        </w:rPr>
        <w:t>следующие документы:</w:t>
      </w:r>
    </w:p>
    <w:p w:rsidR="000C77C2" w:rsidRPr="004D6DE5" w:rsidRDefault="00C93B06" w:rsidP="00592B9C">
      <w:pPr>
        <w:autoSpaceDE w:val="0"/>
        <w:autoSpaceDN w:val="0"/>
        <w:adjustRightInd w:val="0"/>
        <w:rPr>
          <w:rFonts w:ascii="Times New Roman" w:hAnsi="Times New Roman"/>
          <w:sz w:val="28"/>
          <w:szCs w:val="28"/>
        </w:rPr>
      </w:pPr>
      <w:r w:rsidRPr="004D6DE5">
        <w:rPr>
          <w:rFonts w:ascii="Times New Roman" w:hAnsi="Times New Roman"/>
          <w:sz w:val="28"/>
          <w:szCs w:val="28"/>
        </w:rPr>
        <w:t>а)</w:t>
      </w:r>
      <w:r w:rsidR="000C77C2" w:rsidRPr="004D6DE5">
        <w:rPr>
          <w:rFonts w:ascii="Times New Roman" w:hAnsi="Times New Roman"/>
          <w:sz w:val="28"/>
          <w:szCs w:val="28"/>
        </w:rPr>
        <w:t xml:space="preserve"> документы, подтверждающие право заявителя на приобретение земельного участка без проведения торгов и предусмотренные </w:t>
      </w:r>
      <w:hyperlink r:id="rId17" w:history="1">
        <w:r w:rsidR="000C77C2" w:rsidRPr="004D6DE5">
          <w:rPr>
            <w:rFonts w:ascii="Times New Roman" w:hAnsi="Times New Roman"/>
            <w:sz w:val="28"/>
            <w:szCs w:val="28"/>
          </w:rPr>
          <w:t>перечнем</w:t>
        </w:r>
      </w:hyperlink>
      <w:r w:rsidR="000C77C2" w:rsidRPr="004D6DE5">
        <w:rPr>
          <w:rFonts w:ascii="Times New Roman" w:hAnsi="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C77C2" w:rsidRPr="004D6DE5" w:rsidRDefault="00C93B06" w:rsidP="00592B9C">
      <w:pPr>
        <w:autoSpaceDE w:val="0"/>
        <w:autoSpaceDN w:val="0"/>
        <w:adjustRightInd w:val="0"/>
        <w:rPr>
          <w:rFonts w:ascii="Times New Roman" w:hAnsi="Times New Roman"/>
          <w:sz w:val="28"/>
          <w:szCs w:val="28"/>
        </w:rPr>
      </w:pPr>
      <w:r w:rsidRPr="004D6DE5">
        <w:rPr>
          <w:rFonts w:ascii="Times New Roman" w:hAnsi="Times New Roman"/>
          <w:sz w:val="28"/>
          <w:szCs w:val="28"/>
        </w:rPr>
        <w:t>б</w:t>
      </w:r>
      <w:r w:rsidR="000C77C2" w:rsidRPr="004D6DE5">
        <w:rPr>
          <w:rFonts w:ascii="Times New Roman" w:hAnsi="Times New Roman"/>
          <w:sz w:val="28"/>
          <w:szCs w:val="28"/>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C77C2" w:rsidRPr="004D6DE5" w:rsidRDefault="00C93B06" w:rsidP="00592B9C">
      <w:pPr>
        <w:autoSpaceDE w:val="0"/>
        <w:autoSpaceDN w:val="0"/>
        <w:adjustRightInd w:val="0"/>
        <w:rPr>
          <w:rFonts w:ascii="Times New Roman" w:hAnsi="Times New Roman"/>
          <w:sz w:val="28"/>
          <w:szCs w:val="28"/>
        </w:rPr>
      </w:pPr>
      <w:r w:rsidRPr="004D6DE5">
        <w:rPr>
          <w:rFonts w:ascii="Times New Roman" w:hAnsi="Times New Roman"/>
          <w:sz w:val="28"/>
          <w:szCs w:val="28"/>
        </w:rPr>
        <w:t>в</w:t>
      </w:r>
      <w:r w:rsidR="000C77C2" w:rsidRPr="004D6DE5">
        <w:rPr>
          <w:rFonts w:ascii="Times New Roman" w:hAnsi="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77C2" w:rsidRPr="004D6DE5" w:rsidRDefault="00C93B06" w:rsidP="00592B9C">
      <w:pPr>
        <w:autoSpaceDE w:val="0"/>
        <w:autoSpaceDN w:val="0"/>
        <w:adjustRightInd w:val="0"/>
        <w:rPr>
          <w:rFonts w:ascii="Times New Roman" w:hAnsi="Times New Roman"/>
          <w:sz w:val="28"/>
          <w:szCs w:val="28"/>
        </w:rPr>
      </w:pPr>
      <w:r w:rsidRPr="004D6DE5">
        <w:rPr>
          <w:rFonts w:ascii="Times New Roman" w:hAnsi="Times New Roman"/>
          <w:sz w:val="28"/>
          <w:szCs w:val="28"/>
        </w:rPr>
        <w:t>г</w:t>
      </w:r>
      <w:r w:rsidR="000C77C2" w:rsidRPr="004D6DE5">
        <w:rPr>
          <w:rFonts w:ascii="Times New Roman" w:hAnsi="Times New Roman"/>
          <w:sz w:val="28"/>
          <w:szCs w:val="28"/>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Указанные в настоящем пункте документы заявитель представляет самостоятельно.</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ab/>
        <w:t>Указанный в настоящем пункте перечень документов является исчерпывающим.</w:t>
      </w:r>
    </w:p>
    <w:p w:rsidR="00F472EF" w:rsidRPr="00075BD1" w:rsidRDefault="00F472EF" w:rsidP="00592B9C">
      <w:pPr>
        <w:autoSpaceDE w:val="0"/>
        <w:autoSpaceDN w:val="0"/>
        <w:adjustRightInd w:val="0"/>
        <w:rPr>
          <w:rFonts w:ascii="Times New Roman" w:hAnsi="Times New Roman"/>
          <w:sz w:val="28"/>
          <w:szCs w:val="28"/>
        </w:rPr>
      </w:pPr>
    </w:p>
    <w:p w:rsidR="00F472EF" w:rsidRPr="00075BD1" w:rsidRDefault="00F472EF" w:rsidP="00592B9C">
      <w:pPr>
        <w:jc w:val="center"/>
        <w:rPr>
          <w:rFonts w:ascii="Times New Roman" w:hAnsi="Times New Roman"/>
          <w:sz w:val="28"/>
          <w:szCs w:val="28"/>
          <w:u w:val="single"/>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10. Исчерпывающий перечень документов,</w:t>
      </w:r>
    </w:p>
    <w:p w:rsidR="00F472EF" w:rsidRPr="00075BD1" w:rsidRDefault="00F472EF" w:rsidP="00592B9C">
      <w:pPr>
        <w:widowControl w:val="0"/>
        <w:autoSpaceDE w:val="0"/>
        <w:autoSpaceDN w:val="0"/>
        <w:adjustRightInd w:val="0"/>
        <w:jc w:val="center"/>
        <w:rPr>
          <w:rFonts w:ascii="Times New Roman" w:hAnsi="Times New Roman"/>
          <w:sz w:val="28"/>
          <w:szCs w:val="28"/>
          <w:u w:val="single"/>
        </w:rPr>
      </w:pPr>
      <w:r w:rsidRPr="00075BD1">
        <w:rPr>
          <w:rFonts w:ascii="Times New Roman" w:hAnsi="Times New Roman"/>
          <w:sz w:val="28"/>
          <w:szCs w:val="28"/>
          <w:u w:val="single"/>
        </w:rPr>
        <w:t>необходимых в соответствии с нормативными правовыми актами</w:t>
      </w:r>
    </w:p>
    <w:p w:rsidR="00F472EF" w:rsidRPr="00075BD1" w:rsidRDefault="00F472EF" w:rsidP="00592B9C">
      <w:pPr>
        <w:widowControl w:val="0"/>
        <w:autoSpaceDE w:val="0"/>
        <w:autoSpaceDN w:val="0"/>
        <w:adjustRightInd w:val="0"/>
        <w:jc w:val="center"/>
        <w:rPr>
          <w:rFonts w:ascii="Times New Roman" w:hAnsi="Times New Roman"/>
          <w:sz w:val="28"/>
          <w:szCs w:val="28"/>
          <w:u w:val="single"/>
        </w:rPr>
      </w:pPr>
      <w:r w:rsidRPr="00075BD1">
        <w:rPr>
          <w:rFonts w:ascii="Times New Roman" w:hAnsi="Times New Roman"/>
          <w:sz w:val="28"/>
          <w:szCs w:val="28"/>
          <w:u w:val="single"/>
        </w:rPr>
        <w:t>для предоставления муниципальной услуги, которые</w:t>
      </w:r>
    </w:p>
    <w:p w:rsidR="00F472EF" w:rsidRPr="00075BD1" w:rsidRDefault="00F472EF" w:rsidP="00592B9C">
      <w:pPr>
        <w:widowControl w:val="0"/>
        <w:autoSpaceDE w:val="0"/>
        <w:autoSpaceDN w:val="0"/>
        <w:adjustRightInd w:val="0"/>
        <w:jc w:val="center"/>
        <w:rPr>
          <w:rFonts w:ascii="Times New Roman" w:hAnsi="Times New Roman"/>
          <w:sz w:val="28"/>
          <w:szCs w:val="28"/>
          <w:u w:val="single"/>
        </w:rPr>
      </w:pPr>
      <w:r w:rsidRPr="00075BD1">
        <w:rPr>
          <w:rFonts w:ascii="Times New Roman" w:hAnsi="Times New Roman"/>
          <w:sz w:val="28"/>
          <w:szCs w:val="28"/>
          <w:u w:val="single"/>
        </w:rPr>
        <w:t>находятся в распоряжении органов, участвующих</w:t>
      </w:r>
    </w:p>
    <w:p w:rsidR="00F472EF" w:rsidRPr="00075BD1" w:rsidRDefault="00F472EF" w:rsidP="00592B9C">
      <w:pPr>
        <w:widowControl w:val="0"/>
        <w:autoSpaceDE w:val="0"/>
        <w:autoSpaceDN w:val="0"/>
        <w:adjustRightInd w:val="0"/>
        <w:jc w:val="center"/>
        <w:rPr>
          <w:rFonts w:ascii="Times New Roman" w:hAnsi="Times New Roman"/>
          <w:sz w:val="28"/>
          <w:szCs w:val="28"/>
          <w:u w:val="single"/>
        </w:rPr>
      </w:pPr>
      <w:r w:rsidRPr="00075BD1">
        <w:rPr>
          <w:rFonts w:ascii="Times New Roman" w:hAnsi="Times New Roman"/>
          <w:sz w:val="28"/>
          <w:szCs w:val="28"/>
          <w:u w:val="single"/>
        </w:rPr>
        <w:t>в предоставлении государственных или муниципальных</w:t>
      </w:r>
    </w:p>
    <w:p w:rsidR="00F472EF" w:rsidRPr="00075BD1" w:rsidRDefault="00F472EF" w:rsidP="00592B9C">
      <w:pPr>
        <w:widowControl w:val="0"/>
        <w:autoSpaceDE w:val="0"/>
        <w:autoSpaceDN w:val="0"/>
        <w:adjustRightInd w:val="0"/>
        <w:jc w:val="center"/>
        <w:rPr>
          <w:rFonts w:ascii="Times New Roman" w:hAnsi="Times New Roman"/>
          <w:sz w:val="28"/>
          <w:szCs w:val="28"/>
          <w:u w:val="single"/>
        </w:rPr>
      </w:pPr>
      <w:r w:rsidRPr="00075BD1">
        <w:rPr>
          <w:rFonts w:ascii="Times New Roman" w:hAnsi="Times New Roman"/>
          <w:sz w:val="28"/>
          <w:szCs w:val="28"/>
          <w:u w:val="single"/>
        </w:rPr>
        <w:t>услуг, которые заявитель вправе представить самостоятельно, так как они подлежат предоставлению в рамках межведомственного информационного взаимодействия</w:t>
      </w:r>
    </w:p>
    <w:p w:rsidR="00F472EF" w:rsidRPr="00075BD1" w:rsidRDefault="00F472EF" w:rsidP="00592B9C">
      <w:pPr>
        <w:widowControl w:val="0"/>
        <w:autoSpaceDE w:val="0"/>
        <w:autoSpaceDN w:val="0"/>
        <w:adjustRightInd w:val="0"/>
        <w:jc w:val="center"/>
        <w:rPr>
          <w:rFonts w:ascii="Times New Roman" w:hAnsi="Times New Roman"/>
          <w:sz w:val="28"/>
          <w:szCs w:val="28"/>
          <w:u w:val="single"/>
        </w:rPr>
      </w:pP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в соответствии с законодательством Российской Федерации: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10.1. Для подпункта 2.1. пункта 2 раздела 1:</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а) </w:t>
      </w:r>
      <w:r w:rsidR="007206F6">
        <w:rPr>
          <w:rFonts w:ascii="Times New Roman" w:hAnsi="Times New Roman"/>
          <w:sz w:val="28"/>
          <w:szCs w:val="28"/>
        </w:rPr>
        <w:t>в</w:t>
      </w:r>
      <w:r w:rsidR="007206F6" w:rsidRPr="007206F6">
        <w:rPr>
          <w:rFonts w:ascii="Times New Roman" w:hAnsi="Times New Roman"/>
          <w:sz w:val="28"/>
          <w:szCs w:val="28"/>
        </w:rPr>
        <w:t>ыписка из ЕГРН об объекте недвижимости (об испрашиваемом земельном участке)</w:t>
      </w:r>
      <w:r w:rsidRPr="00075BD1">
        <w:rPr>
          <w:rFonts w:ascii="Times New Roman" w:hAnsi="Times New Roman"/>
          <w:sz w:val="28"/>
          <w:szCs w:val="28"/>
        </w:rPr>
        <w:t>;</w:t>
      </w:r>
    </w:p>
    <w:p w:rsidR="00F472EF" w:rsidRPr="00075BD1" w:rsidRDefault="007206F6" w:rsidP="00592B9C">
      <w:pPr>
        <w:rPr>
          <w:rFonts w:ascii="Times New Roman" w:hAnsi="Times New Roman"/>
          <w:sz w:val="28"/>
          <w:szCs w:val="28"/>
        </w:rPr>
      </w:pPr>
      <w:r>
        <w:rPr>
          <w:rFonts w:ascii="Times New Roman" w:hAnsi="Times New Roman"/>
          <w:sz w:val="28"/>
          <w:szCs w:val="28"/>
        </w:rPr>
        <w:t>б</w:t>
      </w:r>
      <w:r w:rsidR="00F472EF" w:rsidRPr="00075BD1">
        <w:rPr>
          <w:rFonts w:ascii="Times New Roman" w:hAnsi="Times New Roman"/>
          <w:sz w:val="28"/>
          <w:szCs w:val="28"/>
        </w:rPr>
        <w:t>) утвержденный проект планировки и утвержденный проект межевания территории;</w:t>
      </w:r>
    </w:p>
    <w:p w:rsidR="00F472EF" w:rsidRPr="00075BD1" w:rsidRDefault="007206F6" w:rsidP="00592B9C">
      <w:pPr>
        <w:rPr>
          <w:rFonts w:ascii="Times New Roman" w:hAnsi="Times New Roman"/>
          <w:sz w:val="28"/>
          <w:szCs w:val="28"/>
        </w:rPr>
      </w:pPr>
      <w:r>
        <w:rPr>
          <w:rFonts w:ascii="Times New Roman" w:hAnsi="Times New Roman"/>
          <w:sz w:val="28"/>
          <w:szCs w:val="28"/>
        </w:rPr>
        <w:t>в</w:t>
      </w:r>
      <w:r w:rsidR="00F472EF" w:rsidRPr="00075BD1">
        <w:rPr>
          <w:rFonts w:ascii="Times New Roman" w:hAnsi="Times New Roman"/>
          <w:sz w:val="28"/>
          <w:szCs w:val="28"/>
        </w:rPr>
        <w:t>) выписка из единого государственного реестра о юридическом лице или индивидуальном предпринимателе (далее – ЕГРЮЛ) о юридическом лице, являющемся заявителем;</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10.2. Для подпункта 2.2. пункта 2 раздела 1:</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а) </w:t>
      </w:r>
      <w:r w:rsidR="00C62C6F" w:rsidRPr="00C62C6F">
        <w:rPr>
          <w:rFonts w:ascii="Times New Roman" w:hAnsi="Times New Roman"/>
          <w:sz w:val="28"/>
          <w:szCs w:val="28"/>
        </w:rPr>
        <w:t>выписка из ЕГРН об объекте недвижимости (об испрашиваемом земельном участке)</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б) </w:t>
      </w:r>
      <w:r w:rsidR="00C62C6F" w:rsidRPr="00C62C6F">
        <w:rPr>
          <w:rFonts w:ascii="Times New Roman" w:hAnsi="Times New Roman"/>
          <w:sz w:val="28"/>
          <w:szCs w:val="28"/>
        </w:rPr>
        <w:t>выписка из ЕГРН об объекте недвижимости (о здании и (или) сооружении, расположенном(ых) на испрашиваемом земельном участке)</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в) </w:t>
      </w:r>
      <w:r w:rsidR="00C62C6F" w:rsidRPr="00C62C6F">
        <w:rPr>
          <w:rFonts w:ascii="Times New Roman" w:hAnsi="Times New Roman"/>
          <w:sz w:val="28"/>
          <w:szCs w:val="28"/>
        </w:rPr>
        <w:t>выписка из ЕГРЮЛ о юридическом лице, являющемся заявителем</w:t>
      </w:r>
      <w:r w:rsidR="00C62C6F">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10.3 Для подпункта 2.3. пункта 2 раздела 1:</w:t>
      </w:r>
    </w:p>
    <w:p w:rsidR="00F472EF" w:rsidRPr="00075BD1" w:rsidRDefault="00F472EF"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а) утвержденный проект межевания территории;</w:t>
      </w:r>
    </w:p>
    <w:p w:rsidR="00F472EF" w:rsidRPr="00075BD1" w:rsidRDefault="00F472EF"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б) проект организации и застройки территории некоммерческого объединения (в случае отсутствия утвержденного проекта межевания территории);</w:t>
      </w:r>
    </w:p>
    <w:p w:rsidR="00CC0549" w:rsidRPr="00CC0549" w:rsidRDefault="00F472EF" w:rsidP="00592B9C">
      <w:pPr>
        <w:rPr>
          <w:rFonts w:ascii="Times New Roman" w:hAnsi="Times New Roman"/>
          <w:sz w:val="28"/>
          <w:szCs w:val="28"/>
        </w:rPr>
      </w:pPr>
      <w:r w:rsidRPr="00075BD1">
        <w:rPr>
          <w:rFonts w:ascii="Times New Roman" w:hAnsi="Times New Roman"/>
          <w:sz w:val="28"/>
          <w:szCs w:val="28"/>
        </w:rPr>
        <w:t xml:space="preserve">в) </w:t>
      </w:r>
      <w:r w:rsidR="00CC0549">
        <w:rPr>
          <w:rFonts w:ascii="Times New Roman" w:hAnsi="Times New Roman"/>
          <w:sz w:val="28"/>
          <w:szCs w:val="28"/>
        </w:rPr>
        <w:t>в</w:t>
      </w:r>
      <w:r w:rsidR="00CC0549" w:rsidRPr="00CC0549">
        <w:rPr>
          <w:rFonts w:ascii="Times New Roman" w:hAnsi="Times New Roman"/>
          <w:sz w:val="28"/>
          <w:szCs w:val="28"/>
        </w:rPr>
        <w:t xml:space="preserve">ыписка из ЕГРН об объекте недвижимости (об испрашиваемом земельном участке) </w:t>
      </w:r>
    </w:p>
    <w:p w:rsidR="00F472EF" w:rsidRPr="00075BD1" w:rsidRDefault="00CC0549" w:rsidP="00592B9C">
      <w:pPr>
        <w:rPr>
          <w:rFonts w:ascii="Times New Roman" w:hAnsi="Times New Roman"/>
          <w:sz w:val="28"/>
          <w:szCs w:val="28"/>
        </w:rPr>
      </w:pPr>
      <w:r>
        <w:rPr>
          <w:rFonts w:ascii="Times New Roman" w:hAnsi="Times New Roman"/>
          <w:sz w:val="28"/>
          <w:szCs w:val="28"/>
        </w:rPr>
        <w:t>г</w:t>
      </w:r>
      <w:r w:rsidR="00F472EF" w:rsidRPr="00075BD1">
        <w:rPr>
          <w:rFonts w:ascii="Times New Roman" w:hAnsi="Times New Roman"/>
          <w:sz w:val="28"/>
          <w:szCs w:val="28"/>
        </w:rPr>
        <w:t>) выписка из ЕГРЮЛ о юридическом лице, являющемся заявителем;</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10.4 Для подпункта 2.4. пункта 2. раздела 1:</w:t>
      </w:r>
    </w:p>
    <w:p w:rsidR="00F472EF" w:rsidRPr="00075BD1" w:rsidRDefault="00F472EF" w:rsidP="00592B9C">
      <w:pPr>
        <w:pStyle w:val="ab"/>
        <w:rPr>
          <w:rFonts w:ascii="Times New Roman" w:hAnsi="Times New Roman" w:cs="Times New Roman"/>
          <w:sz w:val="28"/>
          <w:szCs w:val="28"/>
        </w:rPr>
      </w:pPr>
      <w:r w:rsidRPr="00075BD1">
        <w:rPr>
          <w:rFonts w:ascii="Times New Roman" w:hAnsi="Times New Roman" w:cs="Times New Roman"/>
          <w:sz w:val="28"/>
          <w:szCs w:val="28"/>
        </w:rPr>
        <w:t xml:space="preserve">а) </w:t>
      </w:r>
      <w:r w:rsidR="007206F6">
        <w:rPr>
          <w:rFonts w:ascii="Times New Roman" w:hAnsi="Times New Roman" w:cs="Times New Roman"/>
          <w:sz w:val="28"/>
          <w:szCs w:val="28"/>
        </w:rPr>
        <w:t>в</w:t>
      </w:r>
      <w:r w:rsidR="007206F6" w:rsidRPr="007206F6">
        <w:rPr>
          <w:rFonts w:ascii="Times New Roman" w:hAnsi="Times New Roman" w:cs="Times New Roman"/>
          <w:sz w:val="28"/>
          <w:szCs w:val="28"/>
        </w:rPr>
        <w:t>ыписка из ЕГРН об объекте недвижимости (об испрашиваемом земельном участке)</w:t>
      </w:r>
      <w:r w:rsidRPr="00075BD1">
        <w:rPr>
          <w:rFonts w:ascii="Times New Roman" w:hAnsi="Times New Roman" w:cs="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10.5 Для подпункта 2.5. пункта 2. раздела 1:</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а) </w:t>
      </w:r>
      <w:r w:rsidR="00462F50" w:rsidRPr="00462F50">
        <w:rPr>
          <w:rFonts w:ascii="Times New Roman" w:hAnsi="Times New Roman"/>
          <w:sz w:val="28"/>
          <w:szCs w:val="28"/>
        </w:rPr>
        <w:t>выписка из ЕГРН об объекте недвижимости (об испрашиваемом земельном участке)</w:t>
      </w:r>
      <w:r w:rsidRPr="00075BD1">
        <w:rPr>
          <w:rFonts w:ascii="Times New Roman" w:hAnsi="Times New Roman"/>
          <w:sz w:val="28"/>
          <w:szCs w:val="28"/>
        </w:rPr>
        <w:t>;</w:t>
      </w:r>
    </w:p>
    <w:p w:rsidR="00F472EF" w:rsidRPr="00075BD1" w:rsidRDefault="00CA2DE4" w:rsidP="00592B9C">
      <w:pPr>
        <w:autoSpaceDE w:val="0"/>
        <w:autoSpaceDN w:val="0"/>
        <w:adjustRightInd w:val="0"/>
        <w:rPr>
          <w:rFonts w:ascii="Times New Roman" w:hAnsi="Times New Roman"/>
          <w:sz w:val="28"/>
          <w:szCs w:val="28"/>
        </w:rPr>
      </w:pPr>
      <w:r>
        <w:rPr>
          <w:rFonts w:ascii="Times New Roman" w:hAnsi="Times New Roman"/>
          <w:sz w:val="28"/>
          <w:szCs w:val="28"/>
        </w:rPr>
        <w:t>10.6 Для подпункта 2.6</w:t>
      </w:r>
      <w:r w:rsidR="00F472EF" w:rsidRPr="00075BD1">
        <w:rPr>
          <w:rFonts w:ascii="Times New Roman" w:hAnsi="Times New Roman"/>
          <w:sz w:val="28"/>
          <w:szCs w:val="28"/>
        </w:rPr>
        <w:t>. пункта 2 раздела 1:</w:t>
      </w:r>
    </w:p>
    <w:p w:rsidR="00F472EF" w:rsidRPr="00075BD1" w:rsidRDefault="00F472EF"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xml:space="preserve">а) </w:t>
      </w:r>
      <w:r w:rsidR="00462F50">
        <w:rPr>
          <w:rFonts w:ascii="Times New Roman" w:hAnsi="Times New Roman"/>
          <w:sz w:val="28"/>
          <w:szCs w:val="28"/>
        </w:rPr>
        <w:t>в</w:t>
      </w:r>
      <w:r w:rsidR="00462F50" w:rsidRPr="00462F50">
        <w:rPr>
          <w:rFonts w:ascii="Times New Roman" w:hAnsi="Times New Roman"/>
          <w:sz w:val="28"/>
          <w:szCs w:val="28"/>
        </w:rPr>
        <w:t>ыписка из ЕГРН об объекте недвижимости (об испрашиваемом земельном участке)</w:t>
      </w:r>
      <w:r w:rsidR="00462F50">
        <w:rPr>
          <w:rFonts w:ascii="Times New Roman" w:hAnsi="Times New Roman"/>
          <w:sz w:val="28"/>
          <w:szCs w:val="28"/>
        </w:rPr>
        <w:t>.</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В случае не представления заявителем вышеуказанных документов</w:t>
      </w:r>
      <w:r w:rsidR="00A27695">
        <w:rPr>
          <w:rFonts w:ascii="Times New Roman" w:hAnsi="Times New Roman"/>
          <w:sz w:val="28"/>
          <w:szCs w:val="28"/>
        </w:rPr>
        <w:t xml:space="preserve"> </w:t>
      </w:r>
      <w:r w:rsidRPr="00075BD1">
        <w:rPr>
          <w:rFonts w:ascii="Times New Roman" w:hAnsi="Times New Roman"/>
          <w:sz w:val="28"/>
          <w:szCs w:val="28"/>
        </w:rPr>
        <w:t>самостоятельно, Администрация запрашивает их в порядке межведомственного взаимодействия.</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11. Запрещается требовать от заявителя:</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Пензенской области Российской Федерации и муниципальными правовыми актами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 июля 2010</w:t>
      </w:r>
      <w:r w:rsidR="004D6DE5">
        <w:rPr>
          <w:rFonts w:ascii="Times New Roman" w:hAnsi="Times New Roman"/>
          <w:sz w:val="28"/>
          <w:szCs w:val="28"/>
        </w:rPr>
        <w:t xml:space="preserve"> года</w:t>
      </w:r>
      <w:r w:rsidRPr="00075BD1">
        <w:rPr>
          <w:rFonts w:ascii="Times New Roman" w:hAnsi="Times New Roman"/>
          <w:sz w:val="28"/>
          <w:szCs w:val="28"/>
        </w:rPr>
        <w:t xml:space="preserve"> N 210-ФЗ "Об организации предоставления государственных и муниципальных услуг". </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Перечень оснований для отказа в приеме документов, необходимых для предоставления муниципальной услуги</w:t>
      </w:r>
    </w:p>
    <w:p w:rsidR="00F472EF" w:rsidRPr="00075BD1" w:rsidRDefault="00F472EF" w:rsidP="00592B9C">
      <w:pPr>
        <w:rPr>
          <w:rFonts w:ascii="Times New Roman" w:hAnsi="Times New Roman"/>
          <w:i/>
          <w:sz w:val="28"/>
          <w:szCs w:val="28"/>
        </w:rPr>
      </w:pPr>
    </w:p>
    <w:p w:rsidR="00E16CAD" w:rsidRPr="00075BD1" w:rsidRDefault="00F472EF" w:rsidP="00592B9C">
      <w:pPr>
        <w:rPr>
          <w:rFonts w:ascii="Times New Roman" w:hAnsi="Times New Roman"/>
          <w:sz w:val="28"/>
          <w:szCs w:val="28"/>
        </w:rPr>
      </w:pPr>
      <w:r w:rsidRPr="00075BD1">
        <w:rPr>
          <w:rFonts w:ascii="Times New Roman" w:hAnsi="Times New Roman"/>
          <w:sz w:val="28"/>
          <w:szCs w:val="28"/>
        </w:rPr>
        <w:t>12. В приеме документов для предоставления муниципальной услуги отказывается в случае если заявителем</w:t>
      </w:r>
      <w:r w:rsidR="00E16CAD" w:rsidRPr="00075BD1">
        <w:rPr>
          <w:rFonts w:ascii="Times New Roman" w:hAnsi="Times New Roman"/>
          <w:sz w:val="28"/>
          <w:szCs w:val="28"/>
        </w:rPr>
        <w:t>:</w:t>
      </w:r>
    </w:p>
    <w:p w:rsidR="00F472EF" w:rsidRPr="00075BD1" w:rsidRDefault="00C252AA" w:rsidP="00592B9C">
      <w:pPr>
        <w:rPr>
          <w:rFonts w:ascii="Times New Roman" w:hAnsi="Times New Roman"/>
          <w:sz w:val="28"/>
          <w:szCs w:val="28"/>
        </w:rPr>
      </w:pPr>
      <w:r w:rsidRPr="00075BD1">
        <w:rPr>
          <w:rFonts w:ascii="Times New Roman" w:hAnsi="Times New Roman"/>
          <w:sz w:val="28"/>
          <w:szCs w:val="28"/>
        </w:rPr>
        <w:t>12.1</w:t>
      </w:r>
      <w:r w:rsidR="00F472EF" w:rsidRPr="00075BD1">
        <w:rPr>
          <w:rFonts w:ascii="Times New Roman" w:hAnsi="Times New Roman"/>
          <w:sz w:val="28"/>
          <w:szCs w:val="28"/>
        </w:rPr>
        <w:t xml:space="preserve"> представлены не все документы, указанные в пункте 9 наст</w:t>
      </w:r>
      <w:r w:rsidR="00E16CAD" w:rsidRPr="00075BD1">
        <w:rPr>
          <w:rFonts w:ascii="Times New Roman" w:hAnsi="Times New Roman"/>
          <w:sz w:val="28"/>
          <w:szCs w:val="28"/>
        </w:rPr>
        <w:t>оящего регламента;</w:t>
      </w:r>
    </w:p>
    <w:p w:rsidR="00E16CAD" w:rsidRPr="00075BD1" w:rsidRDefault="00C252AA" w:rsidP="00592B9C">
      <w:pPr>
        <w:rPr>
          <w:rFonts w:ascii="Times New Roman" w:hAnsi="Times New Roman"/>
          <w:sz w:val="28"/>
          <w:szCs w:val="28"/>
        </w:rPr>
      </w:pPr>
      <w:r w:rsidRPr="00075BD1">
        <w:rPr>
          <w:rFonts w:ascii="Times New Roman" w:hAnsi="Times New Roman"/>
          <w:sz w:val="28"/>
          <w:szCs w:val="28"/>
        </w:rPr>
        <w:t>12.2.</w:t>
      </w:r>
      <w:r w:rsidR="00E16CAD" w:rsidRPr="00075BD1">
        <w:rPr>
          <w:rFonts w:ascii="Times New Roman" w:hAnsi="Times New Roman"/>
          <w:sz w:val="28"/>
          <w:szCs w:val="28"/>
        </w:rPr>
        <w:t xml:space="preserve"> в заявлении отсутствуют:</w:t>
      </w:r>
    </w:p>
    <w:p w:rsidR="00E16CAD"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w:t>
      </w:r>
      <w:r w:rsidR="00E16CAD" w:rsidRPr="00075BD1">
        <w:rPr>
          <w:rFonts w:ascii="Times New Roman" w:hAnsi="Times New Roman"/>
          <w:sz w:val="28"/>
          <w:szCs w:val="28"/>
        </w:rPr>
        <w:t xml:space="preserve"> фамилия, имя, отчество, место жительства заявителя и реквизиты документа, удостоверяющего личность заявителя (для гражданина);</w:t>
      </w:r>
    </w:p>
    <w:p w:rsidR="00E16CAD"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w:t>
      </w:r>
      <w:r w:rsidR="00E16CAD" w:rsidRPr="00075BD1">
        <w:rPr>
          <w:rFonts w:ascii="Times New Roman" w:hAnsi="Times New Roman"/>
          <w:sz w:val="28"/>
          <w:szCs w:val="28"/>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16CAD"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w:t>
      </w:r>
      <w:r w:rsidR="00E16CAD" w:rsidRPr="00075BD1">
        <w:rPr>
          <w:rFonts w:ascii="Times New Roman" w:hAnsi="Times New Roman"/>
          <w:sz w:val="28"/>
          <w:szCs w:val="28"/>
        </w:rPr>
        <w:t xml:space="preserve"> кадастровый номер испрашиваемого земельного участка;</w:t>
      </w:r>
    </w:p>
    <w:p w:rsidR="00E16CAD"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w:t>
      </w:r>
      <w:r w:rsidR="00E16CAD" w:rsidRPr="00075BD1">
        <w:rPr>
          <w:rFonts w:ascii="Times New Roman" w:hAnsi="Times New Roman"/>
          <w:sz w:val="28"/>
          <w:szCs w:val="28"/>
        </w:rPr>
        <w:t xml:space="preserve"> основание предоставления земельного участка без проведения торгов из числа предусмотренных </w:t>
      </w:r>
      <w:hyperlink r:id="rId18" w:history="1">
        <w:r w:rsidR="00E16CAD" w:rsidRPr="00075BD1">
          <w:rPr>
            <w:rFonts w:ascii="Times New Roman" w:hAnsi="Times New Roman"/>
            <w:sz w:val="28"/>
            <w:szCs w:val="28"/>
          </w:rPr>
          <w:t>пунктом 2 статьи 39.3</w:t>
        </w:r>
      </w:hyperlink>
      <w:r w:rsidR="00E16CAD" w:rsidRPr="00075BD1">
        <w:rPr>
          <w:rFonts w:ascii="Times New Roman" w:hAnsi="Times New Roman"/>
          <w:sz w:val="28"/>
          <w:szCs w:val="28"/>
        </w:rPr>
        <w:t xml:space="preserve">, </w:t>
      </w:r>
      <w:hyperlink r:id="rId19" w:history="1">
        <w:r w:rsidR="00E16CAD" w:rsidRPr="00075BD1">
          <w:rPr>
            <w:rFonts w:ascii="Times New Roman" w:hAnsi="Times New Roman"/>
            <w:sz w:val="28"/>
            <w:szCs w:val="28"/>
          </w:rPr>
          <w:t>статьей 39.5</w:t>
        </w:r>
      </w:hyperlink>
      <w:r w:rsidR="00E16CAD" w:rsidRPr="00075BD1">
        <w:rPr>
          <w:rFonts w:ascii="Times New Roman" w:hAnsi="Times New Roman"/>
          <w:sz w:val="28"/>
          <w:szCs w:val="28"/>
        </w:rPr>
        <w:t xml:space="preserve">, </w:t>
      </w:r>
      <w:hyperlink r:id="rId20" w:history="1">
        <w:r w:rsidR="00E16CAD" w:rsidRPr="00075BD1">
          <w:rPr>
            <w:rFonts w:ascii="Times New Roman" w:hAnsi="Times New Roman"/>
            <w:sz w:val="28"/>
            <w:szCs w:val="28"/>
          </w:rPr>
          <w:t>пунктом 2 статьи 39.6</w:t>
        </w:r>
      </w:hyperlink>
      <w:r w:rsidR="00E16CAD" w:rsidRPr="00075BD1">
        <w:rPr>
          <w:rFonts w:ascii="Times New Roman" w:hAnsi="Times New Roman"/>
          <w:sz w:val="28"/>
          <w:szCs w:val="28"/>
        </w:rPr>
        <w:t xml:space="preserve"> или </w:t>
      </w:r>
      <w:hyperlink r:id="rId21" w:history="1">
        <w:r w:rsidR="00E16CAD" w:rsidRPr="00075BD1">
          <w:rPr>
            <w:rFonts w:ascii="Times New Roman" w:hAnsi="Times New Roman"/>
            <w:sz w:val="28"/>
            <w:szCs w:val="28"/>
          </w:rPr>
          <w:t>пунктом 2 статьи 39.10</w:t>
        </w:r>
      </w:hyperlink>
      <w:r w:rsidR="00E16CAD" w:rsidRPr="00075BD1">
        <w:rPr>
          <w:rFonts w:ascii="Times New Roman" w:hAnsi="Times New Roman"/>
          <w:sz w:val="28"/>
          <w:szCs w:val="28"/>
        </w:rPr>
        <w:t xml:space="preserve"> Земельного Кодекса Российской Федерации;</w:t>
      </w:r>
    </w:p>
    <w:p w:rsidR="00E16CAD"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w:t>
      </w:r>
      <w:r w:rsidR="00E16CAD" w:rsidRPr="00075BD1">
        <w:rPr>
          <w:rFonts w:ascii="Times New Roman" w:hAnsi="Times New Roman"/>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16CAD" w:rsidRPr="004D6DE5" w:rsidRDefault="00C252AA" w:rsidP="00592B9C">
      <w:pPr>
        <w:autoSpaceDE w:val="0"/>
        <w:autoSpaceDN w:val="0"/>
        <w:adjustRightInd w:val="0"/>
        <w:rPr>
          <w:rFonts w:ascii="Times New Roman" w:hAnsi="Times New Roman"/>
          <w:sz w:val="28"/>
          <w:szCs w:val="28"/>
        </w:rPr>
      </w:pPr>
      <w:r w:rsidRPr="004D6DE5">
        <w:rPr>
          <w:rFonts w:ascii="Times New Roman" w:hAnsi="Times New Roman"/>
          <w:sz w:val="28"/>
          <w:szCs w:val="28"/>
        </w:rPr>
        <w:t>-</w:t>
      </w:r>
      <w:r w:rsidR="00E16CAD" w:rsidRPr="004D6DE5">
        <w:rPr>
          <w:rFonts w:ascii="Times New Roman" w:hAnsi="Times New Roman"/>
          <w:sz w:val="28"/>
          <w:szCs w:val="28"/>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16CAD"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w:t>
      </w:r>
      <w:r w:rsidR="00E16CAD" w:rsidRPr="00075BD1">
        <w:rPr>
          <w:rFonts w:ascii="Times New Roman" w:hAnsi="Times New Roman"/>
          <w:sz w:val="28"/>
          <w:szCs w:val="28"/>
        </w:rPr>
        <w:t xml:space="preserve"> цель использования земельного участка;</w:t>
      </w:r>
    </w:p>
    <w:p w:rsidR="00E16CAD"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w:t>
      </w:r>
      <w:r w:rsidR="00E16CAD" w:rsidRPr="00075BD1">
        <w:rPr>
          <w:rFonts w:ascii="Times New Roman" w:hAnsi="Times New Roman"/>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16CAD"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w:t>
      </w:r>
      <w:r w:rsidR="00E16CAD" w:rsidRPr="00075BD1">
        <w:rPr>
          <w:rFonts w:ascii="Times New Roman" w:hAnsi="Times New Roman"/>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16CAD"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w:t>
      </w:r>
      <w:r w:rsidR="00E16CAD" w:rsidRPr="00075BD1">
        <w:rPr>
          <w:rFonts w:ascii="Times New Roman" w:hAnsi="Times New Roman"/>
          <w:sz w:val="28"/>
          <w:szCs w:val="28"/>
        </w:rPr>
        <w:t xml:space="preserve"> почтовый адрес и (или) адрес электронн</w:t>
      </w:r>
      <w:r w:rsidRPr="00075BD1">
        <w:rPr>
          <w:rFonts w:ascii="Times New Roman" w:hAnsi="Times New Roman"/>
          <w:sz w:val="28"/>
          <w:szCs w:val="28"/>
        </w:rPr>
        <w:t>ой почты для связи с заявителем;</w:t>
      </w:r>
    </w:p>
    <w:p w:rsidR="00C252AA" w:rsidRPr="00075BD1" w:rsidRDefault="00C252AA"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12.3. заявление подано в иной уполномоченный орган</w:t>
      </w:r>
      <w:r w:rsidR="00EB6F97" w:rsidRPr="00075BD1">
        <w:rPr>
          <w:rFonts w:ascii="Times New Roman" w:hAnsi="Times New Roman"/>
          <w:sz w:val="28"/>
          <w:szCs w:val="28"/>
        </w:rPr>
        <w:t>.</w:t>
      </w:r>
    </w:p>
    <w:p w:rsidR="00EB6F97" w:rsidRPr="004D6DE5" w:rsidRDefault="00EB6F97" w:rsidP="00592B9C">
      <w:pPr>
        <w:autoSpaceDE w:val="0"/>
        <w:autoSpaceDN w:val="0"/>
        <w:adjustRightInd w:val="0"/>
        <w:rPr>
          <w:rFonts w:ascii="Times New Roman" w:hAnsi="Times New Roman"/>
          <w:sz w:val="28"/>
          <w:szCs w:val="28"/>
        </w:rPr>
      </w:pPr>
      <w:r w:rsidRPr="004D6DE5">
        <w:rPr>
          <w:rFonts w:ascii="Times New Roman" w:hAnsi="Times New Roman"/>
          <w:sz w:val="28"/>
          <w:szCs w:val="28"/>
        </w:rPr>
        <w:t>В случае, если заявление не соответствует положениям подпункта 12.2. настоящего Регламента, подано в иной уполномоченный орган или к заявлению не приложены документы, предоставляемые в соответствии с пунктом 9 настоящего Регламента</w:t>
      </w:r>
      <w:r w:rsidR="003C56AB" w:rsidRPr="004D6DE5">
        <w:rPr>
          <w:rFonts w:ascii="Times New Roman" w:hAnsi="Times New Roman"/>
          <w:sz w:val="28"/>
          <w:szCs w:val="28"/>
        </w:rPr>
        <w:t xml:space="preserve"> Администрация или МФЦ возвращает это заявление заявителю в течение десяти дней со дня поступления заявления о предоставлении земельного участка</w:t>
      </w:r>
      <w:r w:rsidRPr="004D6DE5">
        <w:rPr>
          <w:rFonts w:ascii="Times New Roman" w:hAnsi="Times New Roman"/>
          <w:sz w:val="28"/>
          <w:szCs w:val="28"/>
        </w:rPr>
        <w:t>.</w:t>
      </w:r>
      <w:r w:rsidR="003C56AB" w:rsidRPr="004D6DE5">
        <w:rPr>
          <w:rFonts w:ascii="Times New Roman" w:hAnsi="Times New Roman"/>
          <w:sz w:val="28"/>
          <w:szCs w:val="28"/>
        </w:rPr>
        <w:t xml:space="preserve"> При этом Администрацией указываются причины возврата заявления о предоставлении земельного участка.</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Указанный перечень оснований для отказа в приеме документов, необходимых для предоставления муниципальной услуги, является исчерпывающим.</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Исчерпывающий перечень оснований для отказа в предоставлении муниципальной услуги</w:t>
      </w:r>
    </w:p>
    <w:p w:rsidR="00F472EF" w:rsidRPr="00075BD1" w:rsidRDefault="00F472EF" w:rsidP="00592B9C">
      <w:pPr>
        <w:rPr>
          <w:rFonts w:ascii="Times New Roman" w:hAnsi="Times New Roman"/>
          <w:sz w:val="28"/>
          <w:szCs w:val="28"/>
          <w:u w:val="single"/>
        </w:rPr>
      </w:pP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13. Администрация отказывает заявителю в предоставлении муниципальной услуги по следующим основаниям:</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Земельным кодексом Российской Федерации;</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r w:rsidR="000F05A6" w:rsidRPr="00075BD1">
        <w:rPr>
          <w:rFonts w:ascii="Times New Roman" w:hAnsi="Times New Roman"/>
          <w:bCs/>
          <w:sz w:val="28"/>
          <w:szCs w:val="28"/>
        </w:rPr>
        <w:t>Земельным кодексом Российской Федерации</w:t>
      </w:r>
      <w:r w:rsidRPr="00075BD1">
        <w:rPr>
          <w:rFonts w:ascii="Times New Roman" w:hAnsi="Times New Roman"/>
          <w:bCs/>
          <w:sz w:val="28"/>
          <w:szCs w:val="28"/>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r w:rsidR="000F05A6" w:rsidRPr="00075BD1">
        <w:rPr>
          <w:rFonts w:ascii="Times New Roman" w:hAnsi="Times New Roman"/>
          <w:bCs/>
          <w:sz w:val="28"/>
          <w:szCs w:val="28"/>
        </w:rPr>
        <w:t>Земельным кодексом Российской Федерации</w:t>
      </w:r>
      <w:r w:rsidRPr="00075BD1">
        <w:rPr>
          <w:rFonts w:ascii="Times New Roman" w:hAnsi="Times New Roman"/>
          <w:bCs/>
          <w:sz w:val="28"/>
          <w:szCs w:val="28"/>
        </w:rPr>
        <w:t>;</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 xml:space="preserve">12) в отношении земельного участка, указанного в заявлении о его предоставлении, поступило предусмотренное </w:t>
      </w:r>
      <w:r w:rsidR="000F05A6" w:rsidRPr="00075BD1">
        <w:rPr>
          <w:rFonts w:ascii="Times New Roman" w:hAnsi="Times New Roman"/>
          <w:bCs/>
          <w:sz w:val="28"/>
          <w:szCs w:val="28"/>
        </w:rPr>
        <w:t>Земельным кодексом Российской Федерации</w:t>
      </w:r>
      <w:r w:rsidRPr="00075BD1">
        <w:rPr>
          <w:rFonts w:ascii="Times New Roman" w:hAnsi="Times New Roman"/>
          <w:bCs/>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000F05A6" w:rsidRPr="00075BD1">
        <w:rPr>
          <w:rFonts w:ascii="Times New Roman" w:hAnsi="Times New Roman"/>
          <w:bCs/>
          <w:sz w:val="28"/>
          <w:szCs w:val="28"/>
        </w:rPr>
        <w:t>Земельным кодексом Российской Федерации</w:t>
      </w:r>
      <w:r w:rsidRPr="00075BD1">
        <w:rPr>
          <w:rFonts w:ascii="Times New Roman" w:hAnsi="Times New Roman"/>
          <w:bCs/>
          <w:sz w:val="28"/>
          <w:szCs w:val="28"/>
        </w:rPr>
        <w:t xml:space="preserve"> и уполномоченным органом не принято решение об отказе в проведении этого аукциона по основаниям, предусмотренным </w:t>
      </w:r>
      <w:r w:rsidR="000F05A6" w:rsidRPr="00075BD1">
        <w:rPr>
          <w:rFonts w:ascii="Times New Roman" w:hAnsi="Times New Roman"/>
          <w:bCs/>
          <w:sz w:val="28"/>
          <w:szCs w:val="28"/>
        </w:rPr>
        <w:t>Земельным кодексом Российской Федерации</w:t>
      </w:r>
      <w:r w:rsidRPr="00075BD1">
        <w:rPr>
          <w:rFonts w:ascii="Times New Roman" w:hAnsi="Times New Roman"/>
          <w:bCs/>
          <w:sz w:val="28"/>
          <w:szCs w:val="28"/>
        </w:rPr>
        <w:t>;</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 xml:space="preserve">13) в отношении земельного участка, указанного в заявлении о его предоставлении, опубликовано и размещено в соответствии с </w:t>
      </w:r>
      <w:r w:rsidR="000F05A6" w:rsidRPr="00075BD1">
        <w:rPr>
          <w:rFonts w:ascii="Times New Roman" w:hAnsi="Times New Roman"/>
          <w:bCs/>
          <w:sz w:val="28"/>
          <w:szCs w:val="28"/>
        </w:rPr>
        <w:t>Земельным кодексом Российской Федерации</w:t>
      </w:r>
      <w:r w:rsidRPr="00075BD1">
        <w:rPr>
          <w:rFonts w:ascii="Times New Roman" w:hAnsi="Times New Roman"/>
          <w:bCs/>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22" w:history="1">
        <w:r w:rsidRPr="00075BD1">
          <w:rPr>
            <w:rFonts w:ascii="Times New Roman" w:hAnsi="Times New Roman"/>
            <w:bCs/>
            <w:sz w:val="28"/>
            <w:szCs w:val="28"/>
          </w:rPr>
          <w:t>порядке</w:t>
        </w:r>
      </w:hyperlink>
      <w:r w:rsidRPr="00075BD1">
        <w:rPr>
          <w:rFonts w:ascii="Times New Roman" w:hAnsi="Times New Roman"/>
          <w:bCs/>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r w:rsidR="00CB2A21" w:rsidRPr="00075BD1">
        <w:rPr>
          <w:rFonts w:ascii="Times New Roman" w:hAnsi="Times New Roman"/>
          <w:bCs/>
          <w:sz w:val="28"/>
          <w:szCs w:val="28"/>
        </w:rPr>
        <w:t>Земельным кодексом Российской Федерации</w:t>
      </w:r>
      <w:r w:rsidRPr="00075BD1">
        <w:rPr>
          <w:rFonts w:ascii="Times New Roman" w:hAnsi="Times New Roman"/>
          <w:bCs/>
          <w:sz w:val="28"/>
          <w:szCs w:val="28"/>
        </w:rPr>
        <w:t>;</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19) предоставление земельного участка на заявленном виде прав не допускается;</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20) в отношении земельного участка, указанного в заявлении о его предоставлении, не установлен вид разрешенного использования;</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21) указанный в заявлении о предоставлении земельного участка земельный участок не отнесен к определенной категории земель;</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3" w:history="1">
        <w:r w:rsidRPr="00075BD1">
          <w:rPr>
            <w:rFonts w:ascii="Times New Roman" w:hAnsi="Times New Roman"/>
            <w:bCs/>
            <w:sz w:val="28"/>
            <w:szCs w:val="28"/>
          </w:rPr>
          <w:t>законом</w:t>
        </w:r>
      </w:hyperlink>
      <w:r w:rsidR="00CB2A21" w:rsidRPr="00075BD1">
        <w:rPr>
          <w:rFonts w:ascii="Times New Roman" w:hAnsi="Times New Roman"/>
          <w:bCs/>
          <w:sz w:val="28"/>
          <w:szCs w:val="28"/>
        </w:rPr>
        <w:t xml:space="preserve"> «</w:t>
      </w:r>
      <w:r w:rsidRPr="00075BD1">
        <w:rPr>
          <w:rFonts w:ascii="Times New Roman" w:hAnsi="Times New Roman"/>
          <w:bCs/>
          <w:sz w:val="28"/>
          <w:szCs w:val="28"/>
        </w:rPr>
        <w:t>О государственной регистрации недвижимости</w:t>
      </w:r>
      <w:r w:rsidR="00CB2A21" w:rsidRPr="00075BD1">
        <w:rPr>
          <w:rFonts w:ascii="Times New Roman" w:hAnsi="Times New Roman"/>
          <w:bCs/>
          <w:sz w:val="28"/>
          <w:szCs w:val="28"/>
        </w:rPr>
        <w:t>»</w:t>
      </w:r>
      <w:r w:rsidRPr="00075BD1">
        <w:rPr>
          <w:rFonts w:ascii="Times New Roman" w:hAnsi="Times New Roman"/>
          <w:bCs/>
          <w:sz w:val="28"/>
          <w:szCs w:val="28"/>
        </w:rPr>
        <w:t>;</w:t>
      </w:r>
    </w:p>
    <w:p w:rsidR="003C56AB" w:rsidRPr="00075BD1" w:rsidRDefault="003C56AB" w:rsidP="00592B9C">
      <w:pPr>
        <w:autoSpaceDE w:val="0"/>
        <w:autoSpaceDN w:val="0"/>
        <w:adjustRightInd w:val="0"/>
        <w:rPr>
          <w:rFonts w:ascii="Times New Roman" w:hAnsi="Times New Roman"/>
          <w:bCs/>
          <w:sz w:val="28"/>
          <w:szCs w:val="28"/>
        </w:rPr>
      </w:pPr>
      <w:r w:rsidRPr="00075BD1">
        <w:rPr>
          <w:rFonts w:ascii="Times New Roman" w:hAnsi="Times New Roman"/>
          <w:bCs/>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472EF" w:rsidRPr="00075BD1" w:rsidRDefault="00D757AB"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Указанный в настоящем пункте Р</w:t>
      </w:r>
      <w:r w:rsidR="00F472EF" w:rsidRPr="00075BD1">
        <w:rPr>
          <w:rFonts w:ascii="Times New Roman" w:hAnsi="Times New Roman"/>
          <w:sz w:val="28"/>
          <w:szCs w:val="28"/>
        </w:rPr>
        <w:t>егламента перечень оснований для отказа в предоставлении муниципальной услуги является исчерпывающим.</w:t>
      </w:r>
    </w:p>
    <w:p w:rsidR="00F472EF" w:rsidRPr="00075BD1" w:rsidRDefault="00D757AB" w:rsidP="00592B9C">
      <w:pPr>
        <w:rPr>
          <w:rFonts w:ascii="Times New Roman" w:hAnsi="Times New Roman"/>
          <w:sz w:val="28"/>
          <w:szCs w:val="28"/>
        </w:rPr>
      </w:pPr>
      <w:r w:rsidRPr="00075BD1">
        <w:rPr>
          <w:rFonts w:ascii="Times New Roman" w:hAnsi="Times New Roman"/>
          <w:sz w:val="28"/>
          <w:szCs w:val="28"/>
        </w:rPr>
        <w:t>Постановление Администрации об о</w:t>
      </w:r>
      <w:r w:rsidR="00F472EF" w:rsidRPr="00075BD1">
        <w:rPr>
          <w:rFonts w:ascii="Times New Roman" w:hAnsi="Times New Roman"/>
          <w:sz w:val="28"/>
          <w:szCs w:val="28"/>
        </w:rPr>
        <w:t>тказ</w:t>
      </w:r>
      <w:r w:rsidRPr="00075BD1">
        <w:rPr>
          <w:rFonts w:ascii="Times New Roman" w:hAnsi="Times New Roman"/>
          <w:sz w:val="28"/>
          <w:szCs w:val="28"/>
        </w:rPr>
        <w:t>е</w:t>
      </w:r>
      <w:r w:rsidR="00F472EF" w:rsidRPr="00075BD1">
        <w:rPr>
          <w:rFonts w:ascii="Times New Roman" w:hAnsi="Times New Roman"/>
          <w:sz w:val="28"/>
          <w:szCs w:val="28"/>
        </w:rPr>
        <w:t xml:space="preserve"> в предоставлении муниципальной услуги заявителем может быть обжалован</w:t>
      </w:r>
      <w:r w:rsidRPr="00075BD1">
        <w:rPr>
          <w:rFonts w:ascii="Times New Roman" w:hAnsi="Times New Roman"/>
          <w:sz w:val="28"/>
          <w:szCs w:val="28"/>
        </w:rPr>
        <w:t>о</w:t>
      </w:r>
      <w:r w:rsidR="00F472EF" w:rsidRPr="00075BD1">
        <w:rPr>
          <w:rFonts w:ascii="Times New Roman" w:hAnsi="Times New Roman"/>
          <w:sz w:val="28"/>
          <w:szCs w:val="28"/>
        </w:rPr>
        <w:t xml:space="preserve"> </w:t>
      </w:r>
      <w:r w:rsidR="004258E2">
        <w:rPr>
          <w:rFonts w:ascii="Times New Roman" w:hAnsi="Times New Roman"/>
          <w:sz w:val="28"/>
          <w:szCs w:val="28"/>
        </w:rPr>
        <w:t>Г</w:t>
      </w:r>
      <w:r w:rsidR="00F472EF" w:rsidRPr="00075BD1">
        <w:rPr>
          <w:rFonts w:ascii="Times New Roman" w:hAnsi="Times New Roman"/>
          <w:sz w:val="28"/>
          <w:szCs w:val="28"/>
        </w:rPr>
        <w:t xml:space="preserve">лаве </w:t>
      </w:r>
      <w:r w:rsidR="004258E2">
        <w:rPr>
          <w:rFonts w:ascii="Times New Roman" w:hAnsi="Times New Roman"/>
          <w:sz w:val="28"/>
          <w:szCs w:val="28"/>
        </w:rPr>
        <w:t>а</w:t>
      </w:r>
      <w:r w:rsidR="00F472EF" w:rsidRPr="00075BD1">
        <w:rPr>
          <w:rFonts w:ascii="Times New Roman" w:hAnsi="Times New Roman"/>
          <w:sz w:val="28"/>
          <w:szCs w:val="28"/>
        </w:rPr>
        <w:t>дминис</w:t>
      </w:r>
      <w:r w:rsidR="00CB2A21" w:rsidRPr="00075BD1">
        <w:rPr>
          <w:rFonts w:ascii="Times New Roman" w:hAnsi="Times New Roman"/>
          <w:sz w:val="28"/>
          <w:szCs w:val="28"/>
        </w:rPr>
        <w:t>трации</w:t>
      </w:r>
      <w:r w:rsidR="004258E2">
        <w:rPr>
          <w:rFonts w:ascii="Times New Roman" w:hAnsi="Times New Roman"/>
          <w:sz w:val="28"/>
          <w:szCs w:val="28"/>
        </w:rPr>
        <w:t xml:space="preserve"> </w:t>
      </w:r>
      <w:r w:rsidR="000128C7">
        <w:rPr>
          <w:rFonts w:ascii="Times New Roman" w:hAnsi="Times New Roman"/>
          <w:sz w:val="28"/>
          <w:szCs w:val="28"/>
        </w:rPr>
        <w:t>города Городище</w:t>
      </w:r>
      <w:r w:rsidR="000128C7" w:rsidRPr="00075BD1">
        <w:rPr>
          <w:rFonts w:ascii="Times New Roman" w:hAnsi="Times New Roman"/>
          <w:sz w:val="28"/>
          <w:szCs w:val="28"/>
        </w:rPr>
        <w:t xml:space="preserve"> </w:t>
      </w:r>
      <w:r w:rsidR="004258E2">
        <w:rPr>
          <w:rFonts w:ascii="Times New Roman" w:hAnsi="Times New Roman"/>
          <w:sz w:val="28"/>
          <w:szCs w:val="28"/>
        </w:rPr>
        <w:t>Городищенского района Пензенской области (далее – глава Администрации)</w:t>
      </w:r>
      <w:r w:rsidR="00CB2A21" w:rsidRPr="00075BD1">
        <w:rPr>
          <w:rFonts w:ascii="Times New Roman" w:hAnsi="Times New Roman"/>
          <w:sz w:val="28"/>
          <w:szCs w:val="28"/>
        </w:rPr>
        <w:t>, или в судебном порядке.</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Перечень услуг, которые являются необходимыми и обязательными для предоставления муниципальной услуги</w:t>
      </w:r>
    </w:p>
    <w:p w:rsidR="00F472EF" w:rsidRPr="00075BD1" w:rsidRDefault="00F472EF" w:rsidP="00592B9C">
      <w:pPr>
        <w:jc w:val="center"/>
        <w:rPr>
          <w:rFonts w:ascii="Times New Roman" w:hAnsi="Times New Roman"/>
          <w:sz w:val="28"/>
          <w:szCs w:val="28"/>
          <w:u w:val="single"/>
        </w:rPr>
      </w:pPr>
    </w:p>
    <w:p w:rsidR="00F472EF" w:rsidRPr="00075BD1" w:rsidRDefault="00F472EF" w:rsidP="00592B9C">
      <w:pPr>
        <w:rPr>
          <w:rFonts w:ascii="Times New Roman" w:hAnsi="Times New Roman"/>
          <w:i/>
          <w:sz w:val="28"/>
          <w:szCs w:val="28"/>
        </w:rPr>
      </w:pPr>
      <w:r w:rsidRPr="00075BD1">
        <w:rPr>
          <w:rFonts w:ascii="Times New Roman" w:hAnsi="Times New Roman"/>
          <w:sz w:val="28"/>
          <w:szCs w:val="28"/>
        </w:rPr>
        <w:t>14. Услуги, которые являются необходимыми и обязательными для предоставления муниципальной услуги, отсутствуют.</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Размер платы, взимаемой с заявителя при предоставлении муниципальной услуги, и способы ее взимания в случаях,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472EF" w:rsidRPr="00075BD1" w:rsidRDefault="00F472EF" w:rsidP="00592B9C">
      <w:pPr>
        <w:jc w:val="center"/>
        <w:rPr>
          <w:rFonts w:ascii="Times New Roman" w:hAnsi="Times New Roman"/>
          <w:sz w:val="28"/>
          <w:szCs w:val="28"/>
        </w:rPr>
      </w:pP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15. Предоставление муниципальной услуги осуществляется бесплатно.</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472EF" w:rsidRPr="00075BD1" w:rsidRDefault="00F472EF" w:rsidP="00592B9C">
      <w:pPr>
        <w:jc w:val="center"/>
        <w:rPr>
          <w:rFonts w:ascii="Times New Roman" w:hAnsi="Times New Roman"/>
          <w:sz w:val="28"/>
          <w:szCs w:val="28"/>
          <w:u w:val="single"/>
        </w:rPr>
      </w:pP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16. Максимальный срок ожидания в очереди при подаче заявителем лично обращения и при получении результата предоставления муниципальной услуги составляет не более пятнадцати минут.</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Срок регистрации запроса заявителя о предоставлении муниципальной услуги</w:t>
      </w:r>
    </w:p>
    <w:p w:rsidR="00F472EF" w:rsidRPr="00075BD1" w:rsidRDefault="00F472EF" w:rsidP="00592B9C">
      <w:pPr>
        <w:rPr>
          <w:rFonts w:ascii="Times New Roman" w:hAnsi="Times New Roman"/>
          <w:sz w:val="28"/>
          <w:szCs w:val="28"/>
        </w:rPr>
      </w:pP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17. Регистрация обращения, представленного в Администрацию в письменной форме на личном приеме, осуществляется в день обращения к должностному лицу Администрации с выдачей заявителю расписки в получении заявления и приложенных к нему документов с указанием их перечня, даты и времени их получения.</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Регистрация обращения, направленного заявителем по почте, через МФЦ или в форме электронного документа, осуществляется в день поступления в Администрацию или МФЦ.</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В случае поступления обращения в Администрацию в выходной или праздничный день регистрация обращения осуществляется в первый, следующий за ним, рабочий день.</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В случае поступления обращения через МФЦ, сотрудник МФЦ не позднее следующего дня со дня поступления обращения в МФЦ, направляет данное обращение в Администрацию.</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Регистрация обращений, представленных (направленных) заявителями, осуществляется должностными лицами Администрации, ответственными за выполнение административной процедуры по приему и регистрации документов при предоставлении муниципальной услуги.</w:t>
      </w:r>
    </w:p>
    <w:p w:rsidR="00C53FEA" w:rsidRPr="00075BD1" w:rsidRDefault="00C53FEA" w:rsidP="00592B9C">
      <w:pPr>
        <w:pStyle w:val="ConsPlusNormal"/>
        <w:ind w:firstLine="567"/>
        <w:jc w:val="both"/>
      </w:pPr>
      <w:r w:rsidRPr="00075BD1">
        <w:t>18. Помещения, в которых осуществляется предоставление муниципальной услуги:</w:t>
      </w:r>
    </w:p>
    <w:p w:rsidR="00C53FEA" w:rsidRPr="00075BD1" w:rsidRDefault="00C53FEA" w:rsidP="00592B9C">
      <w:pPr>
        <w:pStyle w:val="ConsPlusNormal"/>
        <w:ind w:firstLine="567"/>
        <w:jc w:val="both"/>
      </w:pPr>
      <w:r w:rsidRPr="00075BD1">
        <w:t>- здание Администрации;</w:t>
      </w:r>
    </w:p>
    <w:p w:rsidR="00C53FEA" w:rsidRPr="00075BD1" w:rsidRDefault="00C53FEA" w:rsidP="00592B9C">
      <w:pPr>
        <w:pStyle w:val="ConsPlusNormal"/>
        <w:ind w:firstLine="567"/>
        <w:jc w:val="both"/>
      </w:pPr>
      <w:r w:rsidRPr="00075BD1">
        <w:t>- здание МФЦ.</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 xml:space="preserve">Администрация </w:t>
      </w:r>
      <w:r w:rsidR="000128C7">
        <w:rPr>
          <w:rFonts w:ascii="Times New Roman" w:hAnsi="Times New Roman"/>
          <w:sz w:val="28"/>
          <w:szCs w:val="28"/>
        </w:rPr>
        <w:t>города Городище</w:t>
      </w:r>
      <w:r w:rsidR="000128C7" w:rsidRPr="00075BD1">
        <w:rPr>
          <w:rFonts w:ascii="Times New Roman" w:hAnsi="Times New Roman"/>
          <w:sz w:val="28"/>
          <w:szCs w:val="28"/>
        </w:rPr>
        <w:t xml:space="preserve"> </w:t>
      </w:r>
      <w:r w:rsidRPr="00075BD1">
        <w:rPr>
          <w:rFonts w:ascii="Times New Roman" w:hAnsi="Times New Roman"/>
          <w:sz w:val="28"/>
          <w:szCs w:val="28"/>
        </w:rPr>
        <w:t xml:space="preserve">Городищенского района и МФЦ Городищенского района располагаются по адресам, указанным в пункте 3 настоящего Регламента. </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Центральный вход здания Администрации и МФЦ оборудован вывеской, содержащей информацию о наименовании.</w:t>
      </w:r>
    </w:p>
    <w:p w:rsidR="00C53FEA" w:rsidRPr="00075BD1" w:rsidRDefault="00C53FEA"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Информация о графике (режиме) работы Администрации, МФЦ размещается на входе в здание, в котором осуществляется его деятельность.</w:t>
      </w:r>
    </w:p>
    <w:p w:rsidR="00C53FEA" w:rsidRPr="00075BD1" w:rsidRDefault="00C53FEA"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1</w:t>
      </w:r>
      <w:r w:rsidR="00FC6B48" w:rsidRPr="00075BD1">
        <w:rPr>
          <w:rFonts w:ascii="Times New Roman" w:hAnsi="Times New Roman"/>
          <w:sz w:val="28"/>
          <w:szCs w:val="28"/>
        </w:rPr>
        <w:t>9</w:t>
      </w:r>
      <w:r w:rsidRPr="00075BD1">
        <w:rPr>
          <w:rFonts w:ascii="Times New Roman" w:hAnsi="Times New Roman"/>
          <w:sz w:val="28"/>
          <w:szCs w:val="28"/>
        </w:rPr>
        <w:t xml:space="preserve">. Прием заявителей осуществляется в кабинете </w:t>
      </w:r>
      <w:r w:rsidR="00FC6B48" w:rsidRPr="00075BD1">
        <w:rPr>
          <w:rFonts w:ascii="Times New Roman" w:hAnsi="Times New Roman"/>
          <w:sz w:val="28"/>
          <w:szCs w:val="28"/>
        </w:rPr>
        <w:t>специалиста Администрации</w:t>
      </w:r>
      <w:r w:rsidRPr="00075BD1">
        <w:rPr>
          <w:rFonts w:ascii="Times New Roman" w:hAnsi="Times New Roman"/>
          <w:sz w:val="28"/>
          <w:szCs w:val="28"/>
        </w:rPr>
        <w:t xml:space="preserve"> и помещении МФЦ.</w:t>
      </w:r>
    </w:p>
    <w:p w:rsidR="00C53FEA" w:rsidRPr="00075BD1" w:rsidRDefault="00C53FEA"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xml:space="preserve">Кабинет </w:t>
      </w:r>
      <w:r w:rsidR="00FC6B48" w:rsidRPr="00075BD1">
        <w:rPr>
          <w:rFonts w:ascii="Times New Roman" w:hAnsi="Times New Roman"/>
          <w:sz w:val="28"/>
          <w:szCs w:val="28"/>
        </w:rPr>
        <w:t>специалиста А</w:t>
      </w:r>
      <w:r w:rsidRPr="00075BD1">
        <w:rPr>
          <w:rFonts w:ascii="Times New Roman" w:hAnsi="Times New Roman"/>
          <w:sz w:val="28"/>
          <w:szCs w:val="28"/>
        </w:rPr>
        <w:t>дминистрации и помещение МФЦ должны соответствовать комфортным для граждан условиям и оптимальным условиям для работы специалистов Администрации и МФЦ.</w:t>
      </w:r>
    </w:p>
    <w:p w:rsidR="00C53FEA" w:rsidRPr="00075BD1" w:rsidRDefault="00FC6B48"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20</w:t>
      </w:r>
      <w:r w:rsidR="00C53FEA" w:rsidRPr="00075BD1">
        <w:rPr>
          <w:rFonts w:ascii="Times New Roman" w:hAnsi="Times New Roman"/>
          <w:sz w:val="28"/>
          <w:szCs w:val="28"/>
        </w:rPr>
        <w:t>. Помещение МФЦ оборудуется информационными стендами.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На информационных стендах в помещении МФЦ размещается следующая информация;</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 xml:space="preserve">- извлечения из нормативных правовых актов Российской Федерации, Пензенской области и органов местного самоуправления </w:t>
      </w:r>
      <w:smartTag w:uri="urn:schemas-microsoft-com:office:smarttags" w:element="PersonName">
        <w:r w:rsidRPr="00075BD1">
          <w:rPr>
            <w:rFonts w:ascii="Times New Roman" w:hAnsi="Times New Roman"/>
            <w:sz w:val="28"/>
            <w:szCs w:val="28"/>
          </w:rPr>
          <w:t>Городище</w:t>
        </w:r>
      </w:smartTag>
      <w:r w:rsidRPr="00075BD1">
        <w:rPr>
          <w:rFonts w:ascii="Times New Roman" w:hAnsi="Times New Roman"/>
          <w:sz w:val="28"/>
          <w:szCs w:val="28"/>
        </w:rPr>
        <w:t>нского района, устанавливающих порядок и условия предоставления муниципальной услуги;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 блок-схема предоставления муниципальной услуги;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 перечень документов, необходимых для предоставления (получения) муниципальной услуги.</w:t>
      </w:r>
    </w:p>
    <w:p w:rsidR="00C53FEA" w:rsidRPr="00075BD1" w:rsidRDefault="00C53FEA"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образцы необходимых заявлений для получения муниципальной услуги;</w:t>
      </w:r>
    </w:p>
    <w:p w:rsidR="00C53FEA" w:rsidRPr="00075BD1" w:rsidRDefault="00C53FEA"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порядок обжалования решений, действий (бездействия) должностных лиц, предоставляющих муниципальную услугу.</w:t>
      </w:r>
    </w:p>
    <w:p w:rsidR="00C53FEA" w:rsidRPr="00075BD1" w:rsidRDefault="00FC6B48" w:rsidP="00592B9C">
      <w:pPr>
        <w:rPr>
          <w:rFonts w:ascii="Times New Roman" w:hAnsi="Times New Roman"/>
          <w:sz w:val="28"/>
          <w:szCs w:val="28"/>
        </w:rPr>
      </w:pPr>
      <w:r w:rsidRPr="00075BD1">
        <w:rPr>
          <w:rFonts w:ascii="Times New Roman" w:hAnsi="Times New Roman"/>
          <w:sz w:val="28"/>
          <w:szCs w:val="28"/>
        </w:rPr>
        <w:t>21</w:t>
      </w:r>
      <w:r w:rsidR="00C53FEA" w:rsidRPr="00075BD1">
        <w:rPr>
          <w:rFonts w:ascii="Times New Roman" w:hAnsi="Times New Roman"/>
          <w:sz w:val="28"/>
          <w:szCs w:val="28"/>
        </w:rPr>
        <w:t>. 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w:t>
      </w:r>
      <w:r w:rsidRPr="00075BD1">
        <w:rPr>
          <w:rFonts w:ascii="Times New Roman" w:hAnsi="Times New Roman"/>
          <w:sz w:val="28"/>
          <w:szCs w:val="28"/>
        </w:rPr>
        <w:t>рилегающей к месторасположению А</w:t>
      </w:r>
      <w:r w:rsidR="00C53FEA" w:rsidRPr="00075BD1">
        <w:rPr>
          <w:rFonts w:ascii="Times New Roman" w:hAnsi="Times New Roman"/>
          <w:sz w:val="28"/>
          <w:szCs w:val="28"/>
        </w:rPr>
        <w:t>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C53FEA" w:rsidRPr="00075BD1" w:rsidRDefault="00C53FEA" w:rsidP="00592B9C">
      <w:pPr>
        <w:pStyle w:val="ConsPlusNormal"/>
        <w:ind w:firstLine="567"/>
        <w:jc w:val="both"/>
      </w:pPr>
      <w:r w:rsidRPr="00075BD1">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для удобства посещения лицами с ограниченными возможностями, включая инвалидов, использующих кресла-коляски.</w:t>
      </w:r>
    </w:p>
    <w:p w:rsidR="00C53FEA" w:rsidRPr="00075BD1" w:rsidRDefault="00C53FEA" w:rsidP="00592B9C">
      <w:pPr>
        <w:pStyle w:val="ConsPlusNormal"/>
        <w:ind w:firstLine="567"/>
        <w:jc w:val="both"/>
      </w:pPr>
      <w:r w:rsidRPr="00075BD1">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223E33" w:rsidRPr="00075BD1" w:rsidRDefault="00035CD6" w:rsidP="00223E33">
      <w:pPr>
        <w:pStyle w:val="ConsPlusNormal"/>
        <w:ind w:firstLine="567"/>
        <w:jc w:val="both"/>
      </w:pPr>
      <w:r w:rsidRPr="00075BD1">
        <w:t xml:space="preserve">22. </w:t>
      </w:r>
      <w:r w:rsidR="00223E33" w:rsidRPr="00075BD1">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223E33" w:rsidRPr="00075BD1" w:rsidRDefault="00223E33" w:rsidP="00223E33">
      <w:pPr>
        <w:pStyle w:val="ConsPlusNormal"/>
        <w:ind w:firstLine="567"/>
        <w:jc w:val="both"/>
      </w:pPr>
      <w:r w:rsidRPr="00075BD1">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223E33" w:rsidRPr="00075BD1" w:rsidRDefault="00223E33" w:rsidP="00223E33">
      <w:pPr>
        <w:pStyle w:val="ConsPlusNormal"/>
        <w:ind w:firstLine="567"/>
        <w:jc w:val="both"/>
      </w:pPr>
      <w:r w:rsidRPr="00075BD1">
        <w:t>Допуск на объекты социальной, инженерной и транспортной инфраструктур собаки-проводника при наличии документа, подтверждающего ее специальное обучение.</w:t>
      </w:r>
    </w:p>
    <w:p w:rsidR="00223E33" w:rsidRPr="00075BD1" w:rsidRDefault="00223E33" w:rsidP="00223E33">
      <w:pPr>
        <w:rPr>
          <w:rFonts w:ascii="Times New Roman" w:hAnsi="Times New Roman"/>
          <w:sz w:val="28"/>
          <w:szCs w:val="28"/>
        </w:rPr>
      </w:pPr>
      <w:r w:rsidRPr="00075BD1">
        <w:rPr>
          <w:rFonts w:ascii="Times New Roman" w:hAnsi="Times New Roman"/>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23E33" w:rsidRPr="00075BD1" w:rsidRDefault="00223E33" w:rsidP="00223E33">
      <w:pPr>
        <w:pStyle w:val="ConsPlusNormal"/>
        <w:ind w:firstLine="567"/>
        <w:jc w:val="both"/>
      </w:pPr>
      <w:r w:rsidRPr="00075BD1">
        <w:t>Специалисты Администрации и МФЦ оказывают помощь инвалидам в преодолении барьеров, мешающих получению ими муниципальной услуги наравне с другими лицами.</w:t>
      </w:r>
    </w:p>
    <w:p w:rsidR="00223E33" w:rsidRPr="00075BD1" w:rsidRDefault="00035CD6" w:rsidP="00223E33">
      <w:pPr>
        <w:pStyle w:val="ConsPlusNormal"/>
        <w:ind w:firstLine="567"/>
        <w:jc w:val="both"/>
      </w:pPr>
      <w:r w:rsidRPr="00075BD1">
        <w:t xml:space="preserve">23. </w:t>
      </w:r>
      <w:r w:rsidR="00223E33" w:rsidRPr="00075BD1">
        <w:t>Оборудование и носители информации, необходимые для обеспечения беспрепятственного доступа инвалидов к зданиям Администрации и МФЦ и к услугам с учетом ограничений их жизнедеятельности размещаются надлежащим образом.</w:t>
      </w:r>
    </w:p>
    <w:p w:rsidR="00C53FEA" w:rsidRPr="00075BD1" w:rsidRDefault="00C53FEA" w:rsidP="00592B9C">
      <w:pPr>
        <w:autoSpaceDE w:val="0"/>
        <w:autoSpaceDN w:val="0"/>
        <w:adjustRightInd w:val="0"/>
        <w:outlineLvl w:val="0"/>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4</w:t>
      </w:r>
      <w:r w:rsidRPr="00075BD1">
        <w:rPr>
          <w:rFonts w:ascii="Times New Roman" w:hAnsi="Times New Roman"/>
          <w:sz w:val="28"/>
          <w:szCs w:val="28"/>
        </w:rPr>
        <w:t>. Зал ожидания МФЦ оборудован необходимой офисной мебелью, включая стулья и кресла для заявителей, ожидающих своей очереди.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сотрудников администрации, МФЦ.</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5</w:t>
      </w:r>
      <w:r w:rsidRPr="00075BD1">
        <w:rPr>
          <w:rFonts w:ascii="Times New Roman" w:hAnsi="Times New Roman"/>
          <w:sz w:val="28"/>
          <w:szCs w:val="28"/>
        </w:rPr>
        <w:t>. Кабинет специалиста Администрации и помещение МФЦ должны соответствовать комфортным для граждан условиям и оптимальным условиям для работы должностных лиц.</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Помещение для предоставления муниципальной услуги обеспечивается необходимыми для предоставления муниципальной услуги</w:t>
      </w:r>
      <w:r w:rsidR="00A27695">
        <w:rPr>
          <w:rFonts w:ascii="Times New Roman" w:hAnsi="Times New Roman"/>
          <w:sz w:val="28"/>
          <w:szCs w:val="28"/>
        </w:rPr>
        <w:t xml:space="preserve"> </w:t>
      </w:r>
      <w:r w:rsidRPr="00075BD1">
        <w:rPr>
          <w:rFonts w:ascii="Times New Roman" w:hAnsi="Times New Roman"/>
          <w:sz w:val="28"/>
          <w:szCs w:val="28"/>
        </w:rPr>
        <w:t>оборудованием (компьютеры, средства электронно-вычислительной техники, средства связи, включая Интернет, оргтехнику, аудио- и видеотехнику), канцелярскими принадлежностями, информационными и методическими материалами, средствами пожаротушения и оповещения о возникновении чрезвычайной ситуации.</w:t>
      </w:r>
    </w:p>
    <w:p w:rsidR="00C53FEA" w:rsidRPr="00075BD1" w:rsidRDefault="00C53FEA" w:rsidP="00592B9C">
      <w:pPr>
        <w:jc w:val="center"/>
        <w:rPr>
          <w:rFonts w:ascii="Times New Roman" w:hAnsi="Times New Roman"/>
          <w:sz w:val="28"/>
          <w:szCs w:val="28"/>
        </w:rPr>
      </w:pPr>
    </w:p>
    <w:p w:rsidR="00C53FEA" w:rsidRPr="00075BD1" w:rsidRDefault="00C53FEA" w:rsidP="00592B9C">
      <w:pPr>
        <w:jc w:val="center"/>
        <w:rPr>
          <w:rFonts w:ascii="Times New Roman" w:hAnsi="Times New Roman"/>
          <w:b/>
          <w:sz w:val="28"/>
          <w:szCs w:val="28"/>
        </w:rPr>
      </w:pPr>
      <w:r w:rsidRPr="00075BD1">
        <w:rPr>
          <w:rFonts w:ascii="Times New Roman" w:hAnsi="Times New Roman"/>
          <w:b/>
          <w:sz w:val="28"/>
          <w:szCs w:val="28"/>
        </w:rPr>
        <w:t>Показатели доступности и качества муниципальных услуг</w:t>
      </w:r>
    </w:p>
    <w:p w:rsidR="00C53FEA" w:rsidRPr="00075BD1" w:rsidRDefault="00C53FEA" w:rsidP="00592B9C">
      <w:pPr>
        <w:jc w:val="center"/>
        <w:rPr>
          <w:rFonts w:ascii="Times New Roman" w:hAnsi="Times New Roman"/>
          <w:sz w:val="28"/>
          <w:szCs w:val="28"/>
        </w:rPr>
      </w:pP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6</w:t>
      </w:r>
      <w:r w:rsidRPr="00075BD1">
        <w:rPr>
          <w:rFonts w:ascii="Times New Roman" w:hAnsi="Times New Roman"/>
          <w:sz w:val="28"/>
          <w:szCs w:val="28"/>
        </w:rPr>
        <w:t>. Показателями доступности муниципальной услуги – рейтинг (уровень) доступности муниципальной услуги являются:</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6</w:t>
      </w:r>
      <w:r w:rsidRPr="00075BD1">
        <w:rPr>
          <w:rFonts w:ascii="Times New Roman" w:hAnsi="Times New Roman"/>
          <w:sz w:val="28"/>
          <w:szCs w:val="28"/>
        </w:rPr>
        <w:t xml:space="preserve">.1. Наличие разработанного и утвержденного в соответствии с Федеральным законом от 27.07.2010 № 210-ФЗ «Об организации предоставления государственных и муниципальных услуг» (с последующими изменениями) административного регламента предоставления муниципальной услуги - настоящий административный регламент; </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6</w:t>
      </w:r>
      <w:r w:rsidRPr="00075BD1">
        <w:rPr>
          <w:rFonts w:ascii="Times New Roman" w:hAnsi="Times New Roman"/>
          <w:sz w:val="28"/>
          <w:szCs w:val="28"/>
        </w:rPr>
        <w:t xml:space="preserve">.2. Размещение информации о предоставлении муниципальной услуги, в том числе настоящего административного регламента, на Едином портале, Региональном портале, на официальном сайте Администрации; </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6</w:t>
      </w:r>
      <w:r w:rsidRPr="00075BD1">
        <w:rPr>
          <w:rFonts w:ascii="Times New Roman" w:hAnsi="Times New Roman"/>
          <w:sz w:val="28"/>
          <w:szCs w:val="28"/>
        </w:rPr>
        <w:t>.3. Возможность предоставления муниципальной услуги на базе МФЦ по принципу «одного окна»;</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6</w:t>
      </w:r>
      <w:r w:rsidRPr="00075BD1">
        <w:rPr>
          <w:rFonts w:ascii="Times New Roman" w:hAnsi="Times New Roman"/>
          <w:sz w:val="28"/>
          <w:szCs w:val="28"/>
        </w:rPr>
        <w:t>.4. Организация предоставления муниципальной услуги в электронном виде – возможность получения муниципальной услуги заявителем без обращений в органы власти.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6</w:t>
      </w:r>
      <w:r w:rsidRPr="00075BD1">
        <w:rPr>
          <w:rFonts w:ascii="Times New Roman" w:hAnsi="Times New Roman"/>
          <w:sz w:val="28"/>
          <w:szCs w:val="28"/>
        </w:rPr>
        <w:t>.5. Своевременное принятие законного и обоснованного решения по заявлению о предоставлении муниципальной услуги – снижение количества обращений заявителя в органы власти и сокращение сроков предоставления муниципальной услуги.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7</w:t>
      </w:r>
      <w:r w:rsidRPr="00075BD1">
        <w:rPr>
          <w:rFonts w:ascii="Times New Roman" w:hAnsi="Times New Roman"/>
          <w:sz w:val="28"/>
          <w:szCs w:val="28"/>
        </w:rPr>
        <w:t>. Показателями качества предоставления муниципальной услуги являются:</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7</w:t>
      </w:r>
      <w:r w:rsidRPr="00075BD1">
        <w:rPr>
          <w:rFonts w:ascii="Times New Roman" w:hAnsi="Times New Roman"/>
          <w:sz w:val="28"/>
          <w:szCs w:val="28"/>
        </w:rPr>
        <w:t>.1. Количество обращений заявителя в соответствующие инстанции (МФЦ, Администрацию) для получения одной муниципальной услуги;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7</w:t>
      </w:r>
      <w:r w:rsidRPr="00075BD1">
        <w:rPr>
          <w:rFonts w:ascii="Times New Roman" w:hAnsi="Times New Roman"/>
          <w:sz w:val="28"/>
          <w:szCs w:val="28"/>
        </w:rPr>
        <w:t>.2. Время, потраченное на получение муниципальной услуги;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7</w:t>
      </w:r>
      <w:r w:rsidRPr="00075BD1">
        <w:rPr>
          <w:rFonts w:ascii="Times New Roman" w:hAnsi="Times New Roman"/>
          <w:sz w:val="28"/>
          <w:szCs w:val="28"/>
        </w:rPr>
        <w:t>.3. Качество консультирования заявителя сотрудником, предоставляющим услугу;</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7</w:t>
      </w:r>
      <w:r w:rsidRPr="00075BD1">
        <w:rPr>
          <w:rFonts w:ascii="Times New Roman" w:hAnsi="Times New Roman"/>
          <w:sz w:val="28"/>
          <w:szCs w:val="28"/>
        </w:rPr>
        <w:t>.4. Количество жалоб заявителей на действия (бездействие) лиц, предоставляющих муниципальную услугу.</w:t>
      </w:r>
    </w:p>
    <w:p w:rsidR="00C53FEA" w:rsidRPr="00075BD1" w:rsidRDefault="00C53FEA" w:rsidP="00592B9C">
      <w:pPr>
        <w:jc w:val="center"/>
        <w:rPr>
          <w:rFonts w:ascii="Times New Roman" w:hAnsi="Times New Roman"/>
          <w:sz w:val="28"/>
          <w:szCs w:val="28"/>
        </w:rPr>
      </w:pPr>
    </w:p>
    <w:p w:rsidR="00C53FEA" w:rsidRPr="00075BD1" w:rsidRDefault="00C53FEA" w:rsidP="00592B9C">
      <w:pPr>
        <w:jc w:val="center"/>
        <w:rPr>
          <w:rFonts w:ascii="Times New Roman" w:hAnsi="Times New Roman"/>
          <w:b/>
          <w:sz w:val="28"/>
          <w:szCs w:val="28"/>
        </w:rPr>
      </w:pPr>
      <w:r w:rsidRPr="00075BD1">
        <w:rPr>
          <w:rFonts w:ascii="Times New Roman" w:hAnsi="Times New Roman"/>
          <w:b/>
          <w:sz w:val="28"/>
          <w:szCs w:val="28"/>
        </w:rPr>
        <w:t>Иные требования, в том числе учитывающие особенности предоставления муниципальной услуги в электронной форме</w:t>
      </w:r>
    </w:p>
    <w:p w:rsidR="00C53FEA" w:rsidRPr="00075BD1" w:rsidRDefault="00C53FEA" w:rsidP="00592B9C">
      <w:pPr>
        <w:jc w:val="center"/>
        <w:rPr>
          <w:rFonts w:ascii="Times New Roman" w:hAnsi="Times New Roman"/>
          <w:sz w:val="28"/>
          <w:szCs w:val="28"/>
        </w:rPr>
      </w:pP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8</w:t>
      </w:r>
      <w:r w:rsidRPr="00075BD1">
        <w:rPr>
          <w:rFonts w:ascii="Times New Roman" w:hAnsi="Times New Roman"/>
          <w:sz w:val="28"/>
          <w:szCs w:val="28"/>
        </w:rPr>
        <w:t>. Информация о порядке предоставления муниципальной услуги предоставляется:</w:t>
      </w:r>
    </w:p>
    <w:p w:rsidR="00C53FEA" w:rsidRPr="00075BD1" w:rsidRDefault="00C53FEA" w:rsidP="00592B9C">
      <w:pPr>
        <w:rPr>
          <w:rFonts w:ascii="Times New Roman" w:hAnsi="Times New Roman"/>
          <w:sz w:val="28"/>
          <w:szCs w:val="28"/>
        </w:rPr>
      </w:pPr>
      <w:r w:rsidRPr="00843804">
        <w:rPr>
          <w:rFonts w:ascii="Times New Roman" w:hAnsi="Times New Roman"/>
          <w:sz w:val="28"/>
          <w:szCs w:val="28"/>
        </w:rPr>
        <w:t>-непосредственно в Администраци</w:t>
      </w:r>
      <w:r w:rsidR="00843804" w:rsidRPr="00843804">
        <w:rPr>
          <w:rFonts w:ascii="Times New Roman" w:hAnsi="Times New Roman"/>
          <w:sz w:val="28"/>
          <w:szCs w:val="28"/>
        </w:rPr>
        <w:t>и</w:t>
      </w:r>
      <w:r w:rsidRPr="00843804">
        <w:rPr>
          <w:rFonts w:ascii="Times New Roman" w:hAnsi="Times New Roman"/>
          <w:sz w:val="28"/>
          <w:szCs w:val="28"/>
        </w:rPr>
        <w:t xml:space="preserve">, МФЦ по адресам, указанным в </w:t>
      </w:r>
      <w:hyperlink r:id="rId24" w:history="1">
        <w:r w:rsidRPr="00843804">
          <w:rPr>
            <w:rStyle w:val="a5"/>
            <w:rFonts w:ascii="Times New Roman" w:hAnsi="Times New Roman"/>
            <w:color w:val="auto"/>
            <w:sz w:val="28"/>
            <w:szCs w:val="28"/>
          </w:rPr>
          <w:t>пункте</w:t>
        </w:r>
      </w:hyperlink>
      <w:r w:rsidRPr="00843804">
        <w:rPr>
          <w:rFonts w:ascii="Times New Roman" w:hAnsi="Times New Roman"/>
          <w:sz w:val="28"/>
          <w:szCs w:val="28"/>
        </w:rPr>
        <w:t xml:space="preserve"> 3 настоящего Регламента;</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 xml:space="preserve">-с использованием средств телефонной связи, электронного и почтового информирования (контактная информация Администрации, МФЦ указана в </w:t>
      </w:r>
      <w:hyperlink r:id="rId25" w:history="1">
        <w:r w:rsidRPr="00075BD1">
          <w:rPr>
            <w:rStyle w:val="a5"/>
            <w:rFonts w:ascii="Times New Roman" w:hAnsi="Times New Roman"/>
            <w:color w:val="auto"/>
            <w:sz w:val="28"/>
            <w:szCs w:val="28"/>
          </w:rPr>
          <w:t>пункте</w:t>
        </w:r>
      </w:hyperlink>
      <w:r w:rsidRPr="00075BD1">
        <w:rPr>
          <w:rFonts w:ascii="Times New Roman" w:hAnsi="Times New Roman"/>
          <w:sz w:val="28"/>
          <w:szCs w:val="28"/>
        </w:rPr>
        <w:t xml:space="preserve"> 3 настоящего Регламента).</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Специалисты при ответе на телефонные звонки, устные и письменные обращения заявителей, планирующих получить муниципальную услугу или получающих муниципальную услугу, обязаны в максимально вежливой и доступной форме предоставлять исчерпывающую информацию.</w:t>
      </w:r>
    </w:p>
    <w:p w:rsidR="003E447E" w:rsidRPr="00075BD1" w:rsidRDefault="003E447E"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В заявлении указывается способ предоставления результатов рассмотрения заявления Администрацией:</w:t>
      </w:r>
    </w:p>
    <w:p w:rsidR="003E447E" w:rsidRPr="00075BD1" w:rsidRDefault="003E447E"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в виде бумажного документа, который заявитель получает непосредственно при личном обращении;</w:t>
      </w:r>
    </w:p>
    <w:p w:rsidR="003E447E" w:rsidRPr="00075BD1" w:rsidRDefault="003E447E"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в виде бумажного документа, который направляется заявителю посредством почтового отправления;</w:t>
      </w:r>
    </w:p>
    <w:p w:rsidR="003E447E" w:rsidRPr="00592B9C" w:rsidRDefault="003E447E" w:rsidP="00592B9C">
      <w:pPr>
        <w:autoSpaceDE w:val="0"/>
        <w:autoSpaceDN w:val="0"/>
        <w:adjustRightInd w:val="0"/>
        <w:rPr>
          <w:rFonts w:ascii="Times New Roman" w:hAnsi="Times New Roman"/>
          <w:sz w:val="28"/>
          <w:szCs w:val="28"/>
        </w:rPr>
      </w:pPr>
      <w:r w:rsidRPr="00592B9C">
        <w:rPr>
          <w:rFonts w:ascii="Times New Roman" w:hAnsi="Times New Roman"/>
          <w:sz w:val="28"/>
          <w:szCs w:val="28"/>
        </w:rPr>
        <w:t xml:space="preserve">- в виде электронного документа, размещенного на официальном сайте Администрации: </w:t>
      </w:r>
      <w:r w:rsidR="00847C77" w:rsidRPr="00847C77">
        <w:rPr>
          <w:rStyle w:val="serp-urlitem"/>
          <w:rFonts w:ascii="Times New Roman" w:hAnsi="Times New Roman"/>
          <w:sz w:val="28"/>
        </w:rPr>
        <w:t xml:space="preserve">pnzreg </w:t>
      </w:r>
      <w:r w:rsidRPr="00847C77">
        <w:rPr>
          <w:rStyle w:val="serp-urlitem"/>
          <w:rFonts w:ascii="Times New Roman" w:hAnsi="Times New Roman"/>
          <w:sz w:val="28"/>
        </w:rPr>
        <w:t>pnzreg.ru</w:t>
      </w:r>
      <w:r w:rsidRPr="00847C77">
        <w:rPr>
          <w:rFonts w:ascii="Times New Roman" w:hAnsi="Times New Roman"/>
          <w:sz w:val="28"/>
          <w:szCs w:val="28"/>
        </w:rPr>
        <w:t>/,</w:t>
      </w:r>
      <w:r w:rsidRPr="00592B9C">
        <w:rPr>
          <w:rFonts w:ascii="Times New Roman" w:hAnsi="Times New Roman"/>
          <w:sz w:val="28"/>
          <w:szCs w:val="28"/>
        </w:rPr>
        <w:t xml:space="preserve"> ссылка на который направляется заявителю посредством электронной почты;</w:t>
      </w:r>
    </w:p>
    <w:p w:rsidR="003E447E" w:rsidRPr="00075BD1" w:rsidRDefault="003E447E"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в виде электронного документа, который направляется заявителю посредством электронной почты.</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2</w:t>
      </w:r>
      <w:r w:rsidR="00035CD6" w:rsidRPr="00075BD1">
        <w:rPr>
          <w:rFonts w:ascii="Times New Roman" w:hAnsi="Times New Roman"/>
          <w:sz w:val="28"/>
          <w:szCs w:val="28"/>
        </w:rPr>
        <w:t>9</w:t>
      </w:r>
      <w:r w:rsidRPr="00075BD1">
        <w:rPr>
          <w:rFonts w:ascii="Times New Roman" w:hAnsi="Times New Roman"/>
          <w:sz w:val="28"/>
          <w:szCs w:val="28"/>
        </w:rPr>
        <w:t>. Для заявителей в целях предоставления муниципальной услуги в электронной форме обеспечивается возможность:</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а) получения информации о предоставляемой муниципальной услуге на официальном сайте Администрации и на Едином портале, Региональном портале;</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б) осуществление с использованием Единого портала, Регионального портала мониторинга хода предоставления муниципальной услуги;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в) получения результатов предоставления муниципальной услуги в электронном виде на Едином портале, Региональном портале, если это не запрещено федеральным законом.</w:t>
      </w:r>
    </w:p>
    <w:p w:rsidR="003E447E" w:rsidRPr="00075BD1" w:rsidRDefault="003E447E"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Заявление представляется в уполномоченный орган в виде файлов в формате doc, docx, txt, xls, xlsx, rtf, если указанное заявление предоставляются в форме электронного документа посредством электронной почты.</w:t>
      </w:r>
    </w:p>
    <w:p w:rsidR="003E447E" w:rsidRPr="00075BD1" w:rsidRDefault="003E447E"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3E447E" w:rsidRPr="00075BD1" w:rsidRDefault="003E447E"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3E447E" w:rsidRPr="00075BD1" w:rsidRDefault="003E447E"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При подаче заявления в электронной форме на получение муниципальной услуги с использованием информационно-телекоммуникационных технологий заявителями, включая использование Единого портала, Регионального портала, запрос формируется посредством заполнения интерактивной формы на региональном сегменте Единого портала, Регионального портала с обеспечением идентификации заявителя.</w:t>
      </w:r>
    </w:p>
    <w:p w:rsidR="00C53FEA" w:rsidRDefault="00C53FEA" w:rsidP="00592B9C">
      <w:pPr>
        <w:rPr>
          <w:rFonts w:ascii="Times New Roman" w:hAnsi="Times New Roman"/>
          <w:sz w:val="28"/>
          <w:szCs w:val="28"/>
        </w:rPr>
      </w:pPr>
      <w:r w:rsidRPr="00075BD1">
        <w:rPr>
          <w:rFonts w:ascii="Times New Roman" w:hAnsi="Times New Roman"/>
          <w:sz w:val="28"/>
          <w:szCs w:val="28"/>
        </w:rPr>
        <w:t>При направлении заявления о предоставлении муниципальной услуги в электронной форме заявитель (представитель заявителя) формирует заявление на предоставление муниципальной услуги в форме электронного документа с соблюдением требований, предъявляемых настоящим Регламентом</w:t>
      </w:r>
      <w:r w:rsidRPr="00075BD1">
        <w:rPr>
          <w:sz w:val="28"/>
          <w:szCs w:val="28"/>
        </w:rPr>
        <w:t xml:space="preserve"> </w:t>
      </w:r>
      <w:r w:rsidRPr="00075BD1">
        <w:rPr>
          <w:rFonts w:ascii="Times New Roman" w:hAnsi="Times New Roman"/>
          <w:sz w:val="28"/>
          <w:szCs w:val="28"/>
        </w:rPr>
        <w:t>и подписывает его электронной подписью в соответствии с требованиями Федерального закона от 06.04.2011 N 63-ФЗ «Об электронной подписи» и требованиями Федерального закона от 27.07.2010 N 210-ФЗ «Об организации предоставления государственных и муниципальных услуг».</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В случае поступления заявления о предоставлении муниципальной услуги и прилагаемых к нему документов (при наличии) в электронной форме посредством электронной почты</w:t>
      </w:r>
      <w:r w:rsidRPr="00075BD1">
        <w:rPr>
          <w:sz w:val="28"/>
          <w:szCs w:val="28"/>
        </w:rPr>
        <w:t xml:space="preserve">, </w:t>
      </w:r>
      <w:r w:rsidRPr="00075BD1">
        <w:rPr>
          <w:rFonts w:ascii="Times New Roman" w:hAnsi="Times New Roman"/>
          <w:sz w:val="28"/>
          <w:szCs w:val="28"/>
        </w:rPr>
        <w:t>Единого портала или Регионального портала, специалист Администрации, ответственный за предоставление муниципальной услуги:</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 фиксирует дату получения заявления и прилагаемых к нему документов;</w:t>
      </w:r>
    </w:p>
    <w:p w:rsidR="00C53FEA" w:rsidRDefault="00C53FEA" w:rsidP="00592B9C">
      <w:pPr>
        <w:rPr>
          <w:rFonts w:ascii="Times New Roman" w:hAnsi="Times New Roman"/>
          <w:sz w:val="28"/>
          <w:szCs w:val="28"/>
        </w:rPr>
      </w:pPr>
      <w:r w:rsidRPr="00075BD1">
        <w:rPr>
          <w:rFonts w:ascii="Times New Roman" w:hAnsi="Times New Roman"/>
          <w:sz w:val="28"/>
          <w:szCs w:val="28"/>
        </w:rPr>
        <w:t>- направляет заявителю (представителю заявителя) на указанный в заявлении адрес электронной почты (при наличии)</w:t>
      </w:r>
      <w:r w:rsidRPr="00075BD1">
        <w:rPr>
          <w:sz w:val="28"/>
          <w:szCs w:val="28"/>
        </w:rPr>
        <w:t xml:space="preserve">, </w:t>
      </w:r>
      <w:r w:rsidRPr="00075BD1">
        <w:rPr>
          <w:rFonts w:ascii="Times New Roman" w:hAnsi="Times New Roman"/>
          <w:sz w:val="28"/>
          <w:szCs w:val="28"/>
        </w:rPr>
        <w:t>через личный кабинет уведомление о получении заявления и прилагаемых к нему документов.</w:t>
      </w:r>
    </w:p>
    <w:p w:rsidR="00843804" w:rsidRPr="00075BD1" w:rsidRDefault="00843804" w:rsidP="00843804">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xml:space="preserve">При обращении за предоставлением муниципальной услуги в электронном виде заявителем используется простая электронная подпись, допускается возможность использования заявителем усиленной квалифицированной электронной подписи в порядке, предусмотренном </w:t>
      </w:r>
      <w:hyperlink r:id="rId26" w:history="1">
        <w:r w:rsidRPr="00075BD1">
          <w:rPr>
            <w:rFonts w:ascii="Times New Roman" w:hAnsi="Times New Roman"/>
            <w:sz w:val="28"/>
            <w:szCs w:val="28"/>
          </w:rPr>
          <w:t>законодательством</w:t>
        </w:r>
      </w:hyperlink>
      <w:r w:rsidRPr="00075BD1">
        <w:rPr>
          <w:rFonts w:ascii="Times New Roman" w:hAnsi="Times New Roman"/>
          <w:sz w:val="28"/>
          <w:szCs w:val="28"/>
        </w:rPr>
        <w:t xml:space="preserve"> Российской Федерации.</w:t>
      </w:r>
    </w:p>
    <w:p w:rsidR="00622C8A" w:rsidRDefault="00622C8A" w:rsidP="00592B9C">
      <w:pPr>
        <w:rPr>
          <w:rFonts w:ascii="Times New Roman" w:hAnsi="Times New Roman"/>
          <w:sz w:val="28"/>
          <w:szCs w:val="28"/>
        </w:rPr>
      </w:pPr>
      <w:r>
        <w:rPr>
          <w:rFonts w:ascii="Times New Roman" w:hAnsi="Times New Roman"/>
          <w:sz w:val="28"/>
          <w:szCs w:val="28"/>
        </w:rPr>
        <w:t>С</w:t>
      </w:r>
      <w:r w:rsidRPr="00075BD1">
        <w:rPr>
          <w:rFonts w:ascii="Times New Roman" w:hAnsi="Times New Roman"/>
          <w:sz w:val="28"/>
          <w:szCs w:val="28"/>
        </w:rPr>
        <w:t xml:space="preserve">пециалист Администрации, ответственный за предоставление муниципальной услуги </w:t>
      </w:r>
      <w:r>
        <w:rPr>
          <w:rFonts w:ascii="Times New Roman" w:hAnsi="Times New Roman"/>
          <w:sz w:val="28"/>
          <w:szCs w:val="28"/>
        </w:rPr>
        <w:t>осуществляет проверку подлинности квалифицированной подписи, которой подписано заявление в Системе межведомственного электронного взаимодействия.</w:t>
      </w:r>
    </w:p>
    <w:p w:rsidR="006F0FB1" w:rsidRDefault="006F0FB1" w:rsidP="00592B9C">
      <w:pPr>
        <w:autoSpaceDE w:val="0"/>
        <w:autoSpaceDN w:val="0"/>
        <w:adjustRightInd w:val="0"/>
        <w:rPr>
          <w:rFonts w:ascii="Times New Roman" w:hAnsi="Times New Roman"/>
          <w:sz w:val="28"/>
          <w:szCs w:val="28"/>
        </w:rPr>
      </w:pPr>
      <w:r>
        <w:rPr>
          <w:rFonts w:ascii="Times New Roman" w:hAnsi="Times New Roman"/>
          <w:sz w:val="28"/>
          <w:szCs w:val="28"/>
        </w:rPr>
        <w:t>Проверка квалифицированной подписи осуществляется с</w:t>
      </w:r>
      <w:r w:rsidRPr="00075BD1">
        <w:rPr>
          <w:rFonts w:ascii="Times New Roman" w:hAnsi="Times New Roman"/>
          <w:sz w:val="28"/>
          <w:szCs w:val="28"/>
        </w:rPr>
        <w:t>пециалист</w:t>
      </w:r>
      <w:r>
        <w:rPr>
          <w:rFonts w:ascii="Times New Roman" w:hAnsi="Times New Roman"/>
          <w:sz w:val="28"/>
          <w:szCs w:val="28"/>
        </w:rPr>
        <w:t>ом Администрации, ответственным</w:t>
      </w:r>
      <w:r w:rsidRPr="00075BD1">
        <w:rPr>
          <w:rFonts w:ascii="Times New Roman" w:hAnsi="Times New Roman"/>
          <w:sz w:val="28"/>
          <w:szCs w:val="28"/>
        </w:rPr>
        <w:t xml:space="preserve"> за предоставление муниципальной услуги</w:t>
      </w:r>
      <w:r>
        <w:rPr>
          <w:rFonts w:ascii="Times New Roman" w:hAnsi="Times New Roman"/>
          <w:sz w:val="28"/>
          <w:szCs w:val="28"/>
        </w:rPr>
        <w:t xml:space="preserve">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или с использованием средств информационной системы аккредитованного удостоверяющего центра.</w:t>
      </w:r>
    </w:p>
    <w:p w:rsidR="006F0FB1" w:rsidRPr="006F0FB1" w:rsidRDefault="006F0FB1" w:rsidP="00592B9C">
      <w:pPr>
        <w:autoSpaceDE w:val="0"/>
        <w:autoSpaceDN w:val="0"/>
        <w:adjustRightInd w:val="0"/>
        <w:rPr>
          <w:rFonts w:ascii="Times New Roman" w:hAnsi="Times New Roman"/>
          <w:sz w:val="28"/>
          <w:szCs w:val="28"/>
        </w:rPr>
      </w:pPr>
      <w:r w:rsidRPr="006F0FB1">
        <w:rPr>
          <w:rFonts w:ascii="Times New Roman" w:hAnsi="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Администрации, ответственный за предоставление муниципальной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27" w:history="1">
        <w:r w:rsidRPr="006F0FB1">
          <w:rPr>
            <w:rFonts w:ascii="Times New Roman" w:hAnsi="Times New Roman"/>
            <w:sz w:val="28"/>
            <w:szCs w:val="28"/>
          </w:rPr>
          <w:t>статьи 11</w:t>
        </w:r>
      </w:hyperlink>
      <w:r w:rsidRPr="006F0FB1">
        <w:rPr>
          <w:rFonts w:ascii="Times New Roman" w:hAnsi="Times New Roman"/>
          <w:sz w:val="28"/>
          <w:szCs w:val="28"/>
        </w:rPr>
        <w:t xml:space="preserve">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Администрации, ответственного за предоставление муниципальной услуги и направляется по адресу электронной почты заявителя либо в его личный кабинет в федеральной государственной информационной </w:t>
      </w:r>
      <w:hyperlink r:id="rId28" w:history="1">
        <w:r w:rsidRPr="006F0FB1">
          <w:rPr>
            <w:rFonts w:ascii="Times New Roman" w:hAnsi="Times New Roman"/>
            <w:sz w:val="28"/>
            <w:szCs w:val="28"/>
          </w:rPr>
          <w:t>системе</w:t>
        </w:r>
      </w:hyperlink>
      <w:r>
        <w:rPr>
          <w:rFonts w:ascii="Times New Roman" w:hAnsi="Times New Roman"/>
          <w:sz w:val="28"/>
          <w:szCs w:val="28"/>
        </w:rPr>
        <w:t xml:space="preserve"> «</w:t>
      </w:r>
      <w:r w:rsidRPr="006F0FB1">
        <w:rPr>
          <w:rFonts w:ascii="Times New Roman" w:hAnsi="Times New Roman"/>
          <w:sz w:val="28"/>
          <w:szCs w:val="28"/>
        </w:rPr>
        <w:t>Единый портал государственных и муниципальных услуг (функций)</w:t>
      </w:r>
      <w:r>
        <w:rPr>
          <w:rFonts w:ascii="Times New Roman" w:hAnsi="Times New Roman"/>
          <w:sz w:val="28"/>
          <w:szCs w:val="28"/>
        </w:rPr>
        <w:t>»</w:t>
      </w:r>
      <w:r w:rsidRPr="006F0FB1">
        <w:rPr>
          <w:rFonts w:ascii="Times New Roman" w:hAnsi="Times New Roman"/>
          <w:sz w:val="28"/>
          <w:szCs w:val="28"/>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Прием и регистрация документов, полученных в электронной форме посредством электронной почты, Единого портала или Регионального портала осуществляется в течение дня обращения.</w:t>
      </w:r>
    </w:p>
    <w:p w:rsidR="00C53FEA" w:rsidRPr="00075BD1" w:rsidRDefault="00C53FEA" w:rsidP="00592B9C">
      <w:pPr>
        <w:rPr>
          <w:rFonts w:ascii="Times New Roman" w:hAnsi="Times New Roman"/>
          <w:sz w:val="28"/>
          <w:szCs w:val="28"/>
        </w:rPr>
      </w:pPr>
      <w:r w:rsidRPr="00075BD1">
        <w:rPr>
          <w:rFonts w:ascii="Times New Roman" w:hAnsi="Times New Roman"/>
          <w:sz w:val="28"/>
          <w:szCs w:val="28"/>
        </w:rPr>
        <w:t xml:space="preserve">При обращении заявителя за получением муниципальной услуги в электронной форме специалист Администрации, ответственный за предоставление муниципальной услуги, направляет на адрес электронной почты, Единый портал или Региональный портал посредством технических средств связи уведомление о завершении исполнения каждой административной процедуры, предусмотренной пунктом </w:t>
      </w:r>
      <w:r w:rsidR="006F0FB1">
        <w:rPr>
          <w:rFonts w:ascii="Times New Roman" w:hAnsi="Times New Roman"/>
          <w:sz w:val="28"/>
          <w:szCs w:val="28"/>
        </w:rPr>
        <w:t>32</w:t>
      </w:r>
      <w:r w:rsidRPr="00075BD1">
        <w:rPr>
          <w:rFonts w:ascii="Times New Roman" w:hAnsi="Times New Roman"/>
          <w:sz w:val="28"/>
          <w:szCs w:val="28"/>
        </w:rPr>
        <w:t xml:space="preserve"> настоящего Регламента, с указанием результата осуществления административной процедуры, в срок, не превышающий одного рабочего дня после завершения соответствующего действия.</w:t>
      </w:r>
    </w:p>
    <w:p w:rsidR="00C53FEA" w:rsidRPr="00075BD1" w:rsidRDefault="00035CD6" w:rsidP="00592B9C">
      <w:pPr>
        <w:rPr>
          <w:rFonts w:ascii="Times New Roman" w:hAnsi="Times New Roman"/>
          <w:sz w:val="28"/>
          <w:szCs w:val="28"/>
        </w:rPr>
      </w:pPr>
      <w:r w:rsidRPr="00075BD1">
        <w:rPr>
          <w:rFonts w:ascii="Times New Roman" w:hAnsi="Times New Roman"/>
          <w:sz w:val="28"/>
          <w:szCs w:val="28"/>
        </w:rPr>
        <w:t>30</w:t>
      </w:r>
      <w:r w:rsidR="00C53FEA" w:rsidRPr="00075BD1">
        <w:rPr>
          <w:rFonts w:ascii="Times New Roman" w:hAnsi="Times New Roman"/>
          <w:sz w:val="28"/>
          <w:szCs w:val="28"/>
        </w:rPr>
        <w:t>. При обращении заявителя за получением муниципальной услуги в электронной форме посредством Единого портала, Регионального портала используется «личный кабинет» для обеспечения однозначной и конфиденциальной доставки промежуточных сообщений и ответа заявителю в электронном виде.</w:t>
      </w:r>
    </w:p>
    <w:p w:rsidR="00C53FEA" w:rsidRPr="00075BD1" w:rsidRDefault="00035CD6" w:rsidP="00592B9C">
      <w:pPr>
        <w:rPr>
          <w:rFonts w:ascii="Times New Roman" w:hAnsi="Times New Roman"/>
          <w:sz w:val="28"/>
          <w:szCs w:val="28"/>
        </w:rPr>
      </w:pPr>
      <w:r w:rsidRPr="00075BD1">
        <w:rPr>
          <w:rFonts w:ascii="Times New Roman" w:hAnsi="Times New Roman"/>
          <w:sz w:val="28"/>
          <w:szCs w:val="28"/>
        </w:rPr>
        <w:t>31</w:t>
      </w:r>
      <w:r w:rsidR="00C53FEA" w:rsidRPr="00075BD1">
        <w:rPr>
          <w:rFonts w:ascii="Times New Roman" w:hAnsi="Times New Roman"/>
          <w:sz w:val="28"/>
          <w:szCs w:val="28"/>
        </w:rPr>
        <w:t>. Заявитель вправе обратиться за предоставлением муниципальной услуги в электронной форме в МФЦ.</w:t>
      </w:r>
    </w:p>
    <w:p w:rsidR="00FC6B48" w:rsidRPr="00075BD1" w:rsidRDefault="00FC6B48" w:rsidP="00592B9C">
      <w:pPr>
        <w:rPr>
          <w:rFonts w:ascii="Times New Roman" w:hAnsi="Times New Roman"/>
          <w:sz w:val="28"/>
          <w:szCs w:val="28"/>
        </w:rPr>
      </w:pPr>
    </w:p>
    <w:p w:rsidR="00F472EF" w:rsidRPr="00075BD1" w:rsidRDefault="00F472EF" w:rsidP="00592B9C">
      <w:pPr>
        <w:jc w:val="center"/>
        <w:rPr>
          <w:rFonts w:ascii="Times New Roman" w:hAnsi="Times New Roman"/>
          <w:sz w:val="28"/>
          <w:szCs w:val="28"/>
        </w:rPr>
      </w:pPr>
      <w:r w:rsidRPr="00075BD1">
        <w:rPr>
          <w:rFonts w:ascii="Times New Roman" w:hAnsi="Times New Roman"/>
          <w:b/>
          <w:sz w:val="28"/>
          <w:szCs w:val="28"/>
        </w:rPr>
        <w:t>Раздел 3</w:t>
      </w:r>
    </w:p>
    <w:p w:rsidR="00F472EF" w:rsidRPr="00075BD1" w:rsidRDefault="00F472EF" w:rsidP="00592B9C">
      <w:pPr>
        <w:jc w:val="center"/>
        <w:rPr>
          <w:rFonts w:ascii="Times New Roman" w:hAnsi="Times New Roman"/>
          <w:b/>
          <w:sz w:val="28"/>
          <w:szCs w:val="28"/>
        </w:rPr>
      </w:pPr>
      <w:r w:rsidRPr="00075BD1">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472EF" w:rsidRPr="00075BD1" w:rsidRDefault="00F472EF" w:rsidP="00592B9C">
      <w:pPr>
        <w:rPr>
          <w:rFonts w:ascii="Times New Roman" w:hAnsi="Times New Roman"/>
          <w:sz w:val="28"/>
          <w:szCs w:val="28"/>
        </w:rPr>
      </w:pPr>
    </w:p>
    <w:p w:rsidR="00F472EF" w:rsidRPr="00075BD1" w:rsidRDefault="00944EAC"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3</w:t>
      </w:r>
      <w:r w:rsidR="00403223" w:rsidRPr="00075BD1">
        <w:rPr>
          <w:rFonts w:ascii="Times New Roman" w:hAnsi="Times New Roman"/>
          <w:sz w:val="28"/>
          <w:szCs w:val="28"/>
        </w:rPr>
        <w:t>2</w:t>
      </w:r>
      <w:r w:rsidR="00F472EF" w:rsidRPr="00075BD1">
        <w:rPr>
          <w:rFonts w:ascii="Times New Roman" w:hAnsi="Times New Roman"/>
          <w:sz w:val="28"/>
          <w:szCs w:val="28"/>
        </w:rPr>
        <w:t>. Предоставление муниципальной услуги включает в себя следующие административные процедуры:</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прием документов и регистрация заявления о предоставления муниципальной услуги, сверка копий документов с их подлинниками;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определение права заявителя на получение муниципальной услуги;</w:t>
      </w:r>
    </w:p>
    <w:p w:rsidR="00F472EF" w:rsidRPr="00075BD1" w:rsidRDefault="00F472EF" w:rsidP="00592B9C">
      <w:pPr>
        <w:shd w:val="clear" w:color="auto" w:fill="FFFFFF"/>
        <w:rPr>
          <w:rFonts w:ascii="Times New Roman" w:hAnsi="Times New Roman"/>
          <w:sz w:val="28"/>
          <w:szCs w:val="28"/>
        </w:rPr>
      </w:pPr>
      <w:r w:rsidRPr="00075BD1">
        <w:rPr>
          <w:rFonts w:ascii="Times New Roman" w:hAnsi="Times New Roman"/>
          <w:sz w:val="28"/>
          <w:szCs w:val="28"/>
        </w:rPr>
        <w:t>- подготовка проекта постановления Администрации о предоставлении земельного участка в собственность бесплатно, подготовка акта приема-передачи земельного участка</w:t>
      </w:r>
      <w:r w:rsidR="00721FCA" w:rsidRPr="00075BD1">
        <w:rPr>
          <w:rFonts w:ascii="Times New Roman" w:hAnsi="Times New Roman"/>
          <w:sz w:val="28"/>
          <w:szCs w:val="28"/>
        </w:rPr>
        <w:t xml:space="preserve"> либо проекта постановления об отказе в предоставлении земельного участка в собственность бесплатно</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принятие постановления Администрации о предоставлении земельного участка в собственность бесплатно и предоставление земельного участка по акту приема-передачи</w:t>
      </w:r>
      <w:r w:rsidR="00721FCA" w:rsidRPr="00075BD1">
        <w:rPr>
          <w:rFonts w:ascii="Times New Roman" w:hAnsi="Times New Roman"/>
          <w:sz w:val="28"/>
          <w:szCs w:val="28"/>
        </w:rPr>
        <w:t xml:space="preserve"> либо постановления Администрации об отказе в предоставлении земельного участка в собственность бесплатно.</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3</w:t>
      </w:r>
      <w:r w:rsidR="00EF71A4" w:rsidRPr="00075BD1">
        <w:rPr>
          <w:rFonts w:ascii="Times New Roman" w:hAnsi="Times New Roman"/>
          <w:sz w:val="28"/>
          <w:szCs w:val="28"/>
        </w:rPr>
        <w:t>3</w:t>
      </w:r>
      <w:r w:rsidRPr="00075BD1">
        <w:rPr>
          <w:rFonts w:ascii="Times New Roman" w:hAnsi="Times New Roman"/>
          <w:sz w:val="28"/>
          <w:szCs w:val="28"/>
        </w:rPr>
        <w:t>. Блок-схема последовательности действий при предоставлении муниципальной услуги, размещена в приложении №2 к Регламенту.</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ab/>
        <w:t xml:space="preserve"> </w:t>
      </w: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Прием документов и регистрация заявления о предоставления муниципальной услуги, сверка копий документов с их подлинниками</w:t>
      </w:r>
    </w:p>
    <w:p w:rsidR="00F472EF" w:rsidRPr="00075BD1" w:rsidRDefault="00F472EF" w:rsidP="00592B9C">
      <w:pPr>
        <w:jc w:val="center"/>
        <w:rPr>
          <w:rFonts w:ascii="Times New Roman" w:hAnsi="Times New Roman"/>
          <w:sz w:val="28"/>
          <w:szCs w:val="28"/>
          <w:u w:val="single"/>
        </w:rPr>
      </w:pP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3</w:t>
      </w:r>
      <w:r w:rsidR="00EF71A4" w:rsidRPr="00075BD1">
        <w:rPr>
          <w:rFonts w:ascii="Times New Roman" w:hAnsi="Times New Roman"/>
          <w:sz w:val="28"/>
          <w:szCs w:val="28"/>
        </w:rPr>
        <w:t>4</w:t>
      </w:r>
      <w:r w:rsidRPr="00075BD1">
        <w:rPr>
          <w:rFonts w:ascii="Times New Roman" w:hAnsi="Times New Roman"/>
          <w:sz w:val="28"/>
          <w:szCs w:val="28"/>
        </w:rPr>
        <w:t>. Основанием для начала административной процедуры является обращение заявителя (получателя муниципальной услуги) с заявлением в письменной форме</w:t>
      </w:r>
      <w:r w:rsidR="00721FCA" w:rsidRPr="00075BD1">
        <w:rPr>
          <w:rFonts w:ascii="Times New Roman" w:hAnsi="Times New Roman"/>
          <w:sz w:val="28"/>
          <w:szCs w:val="28"/>
        </w:rPr>
        <w:t xml:space="preserve"> либо путем направления заявления</w:t>
      </w:r>
      <w:r w:rsidRPr="00075BD1">
        <w:rPr>
          <w:rFonts w:ascii="Times New Roman" w:hAnsi="Times New Roman"/>
          <w:sz w:val="28"/>
          <w:szCs w:val="28"/>
        </w:rPr>
        <w:t xml:space="preserve"> о предоставлении муниципальной услуги</w:t>
      </w:r>
      <w:r w:rsidR="00721FCA" w:rsidRPr="00075BD1">
        <w:rPr>
          <w:rFonts w:ascii="Times New Roman" w:hAnsi="Times New Roman"/>
          <w:sz w:val="28"/>
          <w:szCs w:val="28"/>
        </w:rPr>
        <w:t xml:space="preserve"> в электронной форме</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Для получения муниципальный услуги заявитель обращается в Администрацию или МФЦ.</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3</w:t>
      </w:r>
      <w:r w:rsidR="00EF71A4" w:rsidRPr="00075BD1">
        <w:rPr>
          <w:rFonts w:ascii="Times New Roman" w:hAnsi="Times New Roman"/>
          <w:sz w:val="28"/>
          <w:szCs w:val="28"/>
        </w:rPr>
        <w:t>5</w:t>
      </w:r>
      <w:r w:rsidRPr="00075BD1">
        <w:rPr>
          <w:rFonts w:ascii="Times New Roman" w:hAnsi="Times New Roman"/>
          <w:sz w:val="28"/>
          <w:szCs w:val="28"/>
        </w:rPr>
        <w:t>. При приеме заявления о предоставлении муниципальной услуги и документов, указанных в пункте 9 настоящего регламента, специалист Администрации или МФЦ:</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сверяет данные представленных документов с данными, указанными в заявлении;</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проверяет комплектность документов, правильность оформления и содержание представленных документов, соответствие сведений, содержащихся в разных документах, сверяет копии документов с их подлинниками;</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снимает копии с документов в случае, если представлены подлинники документов;</w:t>
      </w:r>
    </w:p>
    <w:p w:rsidR="00F472EF" w:rsidRPr="00075BD1" w:rsidRDefault="00F472EF"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заверяет копии документов, подлинники документов возвращает заявителю</w:t>
      </w:r>
      <w:r w:rsidR="00FC66A7" w:rsidRPr="00075BD1">
        <w:rPr>
          <w:rFonts w:ascii="Times New Roman" w:hAnsi="Times New Roman"/>
          <w:sz w:val="28"/>
          <w:szCs w:val="28"/>
        </w:rPr>
        <w:t>;</w:t>
      </w:r>
    </w:p>
    <w:p w:rsidR="00FC66A7" w:rsidRPr="00075BD1" w:rsidRDefault="00FC66A7" w:rsidP="00592B9C">
      <w:pPr>
        <w:widowControl w:val="0"/>
        <w:autoSpaceDE w:val="0"/>
        <w:autoSpaceDN w:val="0"/>
        <w:adjustRightInd w:val="0"/>
        <w:rPr>
          <w:rFonts w:ascii="Times New Roman" w:hAnsi="Times New Roman"/>
          <w:sz w:val="28"/>
          <w:szCs w:val="28"/>
        </w:rPr>
      </w:pPr>
      <w:r w:rsidRPr="00075BD1">
        <w:rPr>
          <w:rFonts w:ascii="Times New Roman" w:hAnsi="Times New Roman"/>
          <w:sz w:val="28"/>
          <w:szCs w:val="28"/>
        </w:rPr>
        <w:t xml:space="preserve">- в случае представления электронных образов документов, подписанных электронной подписью, </w:t>
      </w:r>
      <w:r w:rsidR="00BC03D4">
        <w:rPr>
          <w:rFonts w:ascii="Times New Roman" w:hAnsi="Times New Roman"/>
          <w:sz w:val="28"/>
          <w:szCs w:val="28"/>
        </w:rPr>
        <w:t>осуществляется</w:t>
      </w:r>
      <w:r w:rsidR="00BC2A50">
        <w:rPr>
          <w:rFonts w:ascii="Times New Roman" w:hAnsi="Times New Roman"/>
          <w:sz w:val="28"/>
          <w:szCs w:val="28"/>
        </w:rPr>
        <w:t xml:space="preserve"> </w:t>
      </w:r>
      <w:r w:rsidR="00BC03D4">
        <w:rPr>
          <w:rFonts w:ascii="Times New Roman" w:hAnsi="Times New Roman"/>
          <w:sz w:val="28"/>
          <w:szCs w:val="28"/>
        </w:rPr>
        <w:t>проверка подлинности квалифицированной подписи, согласно пункту 29 настоящего Регламента.</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3</w:t>
      </w:r>
      <w:r w:rsidR="00EF71A4" w:rsidRPr="00075BD1">
        <w:rPr>
          <w:rFonts w:ascii="Times New Roman" w:hAnsi="Times New Roman"/>
          <w:sz w:val="28"/>
          <w:szCs w:val="28"/>
        </w:rPr>
        <w:t>6</w:t>
      </w:r>
      <w:r w:rsidRPr="00075BD1">
        <w:rPr>
          <w:rFonts w:ascii="Times New Roman" w:hAnsi="Times New Roman"/>
          <w:sz w:val="28"/>
          <w:szCs w:val="28"/>
        </w:rPr>
        <w:t xml:space="preserve">. Максимальный срок выполнения действия 15 минут. </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3</w:t>
      </w:r>
      <w:r w:rsidR="00EF71A4" w:rsidRPr="00075BD1">
        <w:rPr>
          <w:rFonts w:ascii="Times New Roman" w:hAnsi="Times New Roman"/>
          <w:sz w:val="28"/>
          <w:szCs w:val="28"/>
        </w:rPr>
        <w:t>7</w:t>
      </w:r>
      <w:r w:rsidRPr="00075BD1">
        <w:rPr>
          <w:rFonts w:ascii="Times New Roman" w:hAnsi="Times New Roman"/>
          <w:sz w:val="28"/>
          <w:szCs w:val="28"/>
        </w:rPr>
        <w:t>. Заявление о предоставлении муниципальной</w:t>
      </w:r>
      <w:r w:rsidR="00EF71A4" w:rsidRPr="00075BD1">
        <w:rPr>
          <w:rFonts w:ascii="Times New Roman" w:hAnsi="Times New Roman"/>
          <w:sz w:val="28"/>
          <w:szCs w:val="28"/>
        </w:rPr>
        <w:t xml:space="preserve"> услуги регистрируется в день его</w:t>
      </w:r>
      <w:r w:rsidR="00A27695">
        <w:rPr>
          <w:rFonts w:ascii="Times New Roman" w:hAnsi="Times New Roman"/>
          <w:sz w:val="28"/>
          <w:szCs w:val="28"/>
        </w:rPr>
        <w:t xml:space="preserve"> </w:t>
      </w:r>
      <w:r w:rsidRPr="00075BD1">
        <w:rPr>
          <w:rFonts w:ascii="Times New Roman" w:hAnsi="Times New Roman"/>
          <w:sz w:val="28"/>
          <w:szCs w:val="28"/>
        </w:rPr>
        <w:t>подачи с выдачей заявителю расписки о получении заявления и документов с указанием перечня приложенных документов, даты и времени их получения.</w:t>
      </w:r>
    </w:p>
    <w:p w:rsidR="00EF71A4" w:rsidRPr="00075BD1" w:rsidRDefault="00EF71A4" w:rsidP="00592B9C">
      <w:pPr>
        <w:rPr>
          <w:rFonts w:ascii="Times New Roman" w:hAnsi="Times New Roman"/>
          <w:sz w:val="28"/>
          <w:szCs w:val="28"/>
        </w:rPr>
      </w:pPr>
      <w:r w:rsidRPr="00075BD1">
        <w:rPr>
          <w:rFonts w:ascii="Times New Roman" w:hAnsi="Times New Roman"/>
          <w:sz w:val="28"/>
          <w:szCs w:val="28"/>
        </w:rPr>
        <w:t>Критерием принятия решения о приеме заявления и документов на предоставление муниципальной услуги является соблюдение пунктов 9,10 Регламента.</w:t>
      </w:r>
    </w:p>
    <w:p w:rsidR="00EF71A4" w:rsidRPr="00075BD1" w:rsidRDefault="00EF71A4" w:rsidP="00592B9C">
      <w:pPr>
        <w:rPr>
          <w:rFonts w:ascii="Times New Roman" w:hAnsi="Times New Roman"/>
          <w:sz w:val="28"/>
          <w:szCs w:val="28"/>
        </w:rPr>
      </w:pPr>
      <w:r w:rsidRPr="00075BD1">
        <w:rPr>
          <w:rFonts w:ascii="Times New Roman" w:hAnsi="Times New Roman"/>
          <w:sz w:val="28"/>
          <w:szCs w:val="28"/>
        </w:rPr>
        <w:t>Критерием принятия решения об отказе в принятии заявления и документов на предоставление муниципальной услуги является несоблюдение пунктов 9,10 Регламента.</w:t>
      </w:r>
    </w:p>
    <w:p w:rsidR="00F472EF" w:rsidRPr="00075BD1" w:rsidRDefault="00F472EF" w:rsidP="00592B9C">
      <w:pPr>
        <w:rPr>
          <w:rFonts w:ascii="Times New Roman" w:hAnsi="Times New Roman"/>
          <w:sz w:val="28"/>
          <w:szCs w:val="28"/>
          <w:u w:val="single"/>
        </w:rPr>
      </w:pPr>
      <w:r w:rsidRPr="00075BD1">
        <w:rPr>
          <w:rFonts w:ascii="Times New Roman" w:hAnsi="Times New Roman"/>
          <w:sz w:val="28"/>
          <w:szCs w:val="28"/>
        </w:rPr>
        <w:t>3</w:t>
      </w:r>
      <w:r w:rsidR="00EF71A4" w:rsidRPr="00075BD1">
        <w:rPr>
          <w:rFonts w:ascii="Times New Roman" w:hAnsi="Times New Roman"/>
          <w:sz w:val="28"/>
          <w:szCs w:val="28"/>
        </w:rPr>
        <w:t>8</w:t>
      </w:r>
      <w:r w:rsidRPr="00075BD1">
        <w:rPr>
          <w:rFonts w:ascii="Times New Roman" w:hAnsi="Times New Roman"/>
          <w:sz w:val="28"/>
          <w:szCs w:val="28"/>
        </w:rPr>
        <w:t>. Результат действия – прием заявления и документов на предоставление муниципальной услуги, либо отказ в приеме заявления и документов на предоставление муниципальной услуги.</w:t>
      </w:r>
    </w:p>
    <w:p w:rsidR="00F472EF" w:rsidRPr="00075BD1" w:rsidRDefault="00F472EF" w:rsidP="00592B9C">
      <w:pPr>
        <w:jc w:val="center"/>
        <w:rPr>
          <w:rFonts w:ascii="Times New Roman" w:hAnsi="Times New Roman"/>
          <w:sz w:val="28"/>
          <w:szCs w:val="28"/>
          <w:u w:val="single"/>
        </w:rPr>
      </w:pP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 xml:space="preserve">Определение права заявителя на получение муниципальной </w:t>
      </w:r>
    </w:p>
    <w:p w:rsidR="00F472EF" w:rsidRPr="00075BD1" w:rsidRDefault="00F472EF" w:rsidP="00592B9C">
      <w:pPr>
        <w:jc w:val="center"/>
        <w:rPr>
          <w:rFonts w:ascii="Times New Roman" w:hAnsi="Times New Roman"/>
          <w:sz w:val="28"/>
          <w:szCs w:val="28"/>
          <w:u w:val="single"/>
        </w:rPr>
      </w:pPr>
      <w:r w:rsidRPr="00075BD1">
        <w:rPr>
          <w:rFonts w:ascii="Times New Roman" w:hAnsi="Times New Roman"/>
          <w:sz w:val="28"/>
          <w:szCs w:val="28"/>
          <w:u w:val="single"/>
        </w:rPr>
        <w:t>услуги</w:t>
      </w:r>
    </w:p>
    <w:p w:rsidR="00F472EF" w:rsidRPr="00075BD1" w:rsidRDefault="00F472EF" w:rsidP="00592B9C">
      <w:pPr>
        <w:jc w:val="center"/>
        <w:rPr>
          <w:rFonts w:ascii="Times New Roman" w:hAnsi="Times New Roman"/>
          <w:b/>
          <w:sz w:val="28"/>
          <w:szCs w:val="28"/>
        </w:rPr>
      </w:pP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3</w:t>
      </w:r>
      <w:r w:rsidR="00EF71A4" w:rsidRPr="00075BD1">
        <w:rPr>
          <w:rFonts w:ascii="Times New Roman" w:hAnsi="Times New Roman"/>
          <w:sz w:val="28"/>
          <w:szCs w:val="28"/>
        </w:rPr>
        <w:t>9</w:t>
      </w:r>
      <w:r w:rsidRPr="00075BD1">
        <w:rPr>
          <w:rFonts w:ascii="Times New Roman" w:hAnsi="Times New Roman"/>
          <w:sz w:val="28"/>
          <w:szCs w:val="28"/>
        </w:rPr>
        <w:t>. Основанием для начала административной процедуры является прием и регистрация заявления и документов о предоставлении земельного участка в собственность бесплатно, необходимых для предоставления муниципальной услуги, специалистом Администрации или МФЦ.</w:t>
      </w:r>
    </w:p>
    <w:p w:rsidR="00F472EF" w:rsidRPr="00075BD1" w:rsidRDefault="00EF71A4" w:rsidP="00592B9C">
      <w:pPr>
        <w:rPr>
          <w:rFonts w:ascii="Times New Roman" w:hAnsi="Times New Roman"/>
          <w:sz w:val="28"/>
          <w:szCs w:val="28"/>
        </w:rPr>
      </w:pPr>
      <w:r w:rsidRPr="00075BD1">
        <w:rPr>
          <w:rFonts w:ascii="Times New Roman" w:hAnsi="Times New Roman"/>
          <w:sz w:val="28"/>
          <w:szCs w:val="28"/>
        </w:rPr>
        <w:t>40</w:t>
      </w:r>
      <w:r w:rsidR="00F472EF" w:rsidRPr="00075BD1">
        <w:rPr>
          <w:rFonts w:ascii="Times New Roman" w:hAnsi="Times New Roman"/>
          <w:sz w:val="28"/>
          <w:szCs w:val="28"/>
        </w:rPr>
        <w:t>. В случае принятия заявления и необходимых документов о предоставлении земельного участка в собственность бесплатно специалистом МФЦ, заявление и приложенные к нему документы не позднее следующего дня со дня их получения передаются в Администрацию для принятия решения по существу.</w:t>
      </w:r>
    </w:p>
    <w:p w:rsidR="00F472EF" w:rsidRPr="00075BD1" w:rsidRDefault="00EF71A4" w:rsidP="00592B9C">
      <w:pPr>
        <w:rPr>
          <w:rFonts w:ascii="Times New Roman" w:hAnsi="Times New Roman"/>
          <w:sz w:val="28"/>
          <w:szCs w:val="28"/>
        </w:rPr>
      </w:pPr>
      <w:r w:rsidRPr="00075BD1">
        <w:rPr>
          <w:rFonts w:ascii="Times New Roman" w:hAnsi="Times New Roman"/>
          <w:sz w:val="28"/>
          <w:szCs w:val="28"/>
        </w:rPr>
        <w:t>41</w:t>
      </w:r>
      <w:r w:rsidR="00F472EF" w:rsidRPr="00075BD1">
        <w:rPr>
          <w:rFonts w:ascii="Times New Roman" w:hAnsi="Times New Roman"/>
          <w:sz w:val="28"/>
          <w:szCs w:val="28"/>
        </w:rPr>
        <w:t>. Специалист Администрации, ответственный за предоставление муниципальной услуги, в течение двух рабочих дней со дня поступления</w:t>
      </w:r>
      <w:r w:rsidR="00A27695">
        <w:rPr>
          <w:rFonts w:ascii="Times New Roman" w:hAnsi="Times New Roman"/>
          <w:sz w:val="28"/>
          <w:szCs w:val="28"/>
        </w:rPr>
        <w:t xml:space="preserve"> </w:t>
      </w:r>
      <w:r w:rsidR="00F472EF" w:rsidRPr="00075BD1">
        <w:rPr>
          <w:rFonts w:ascii="Times New Roman" w:hAnsi="Times New Roman"/>
          <w:sz w:val="28"/>
          <w:szCs w:val="28"/>
        </w:rPr>
        <w:t>заявления с приложением документов, указанных в пункте 9 настоящего регламента, запрашивает необходимые документы, не представленные заявителем, в соответствии с пунктом 10 настоящего Регламента в порядке межведомственного взаимодействия.</w:t>
      </w:r>
    </w:p>
    <w:p w:rsidR="00F472EF" w:rsidRPr="00075BD1" w:rsidRDefault="00EF71A4" w:rsidP="00592B9C">
      <w:pPr>
        <w:rPr>
          <w:rFonts w:ascii="Times New Roman" w:hAnsi="Times New Roman"/>
          <w:sz w:val="28"/>
          <w:szCs w:val="28"/>
        </w:rPr>
      </w:pPr>
      <w:r w:rsidRPr="00075BD1">
        <w:rPr>
          <w:rFonts w:ascii="Times New Roman" w:hAnsi="Times New Roman"/>
          <w:sz w:val="28"/>
          <w:szCs w:val="28"/>
        </w:rPr>
        <w:t>42</w:t>
      </w:r>
      <w:r w:rsidR="00F472EF" w:rsidRPr="00075BD1">
        <w:rPr>
          <w:rFonts w:ascii="Times New Roman" w:hAnsi="Times New Roman"/>
          <w:sz w:val="28"/>
          <w:szCs w:val="28"/>
        </w:rPr>
        <w:t>. Специалист Администрации, ответственный за предоставление муниципальной услуги, проверив наличие всех необходимых документов, в том числе полученных в порядке межведомственного взаимодействия, надлежащее их оформление, определяет право заявителя на получение муниципальной услуги.</w:t>
      </w:r>
    </w:p>
    <w:p w:rsidR="00F472EF" w:rsidRPr="00075BD1" w:rsidRDefault="00F472EF"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4</w:t>
      </w:r>
      <w:r w:rsidR="00EF71A4" w:rsidRPr="00075BD1">
        <w:rPr>
          <w:rFonts w:ascii="Times New Roman" w:hAnsi="Times New Roman"/>
          <w:sz w:val="28"/>
          <w:szCs w:val="28"/>
        </w:rPr>
        <w:t>3</w:t>
      </w:r>
      <w:r w:rsidRPr="00075BD1">
        <w:rPr>
          <w:rFonts w:ascii="Times New Roman" w:hAnsi="Times New Roman"/>
          <w:sz w:val="28"/>
          <w:szCs w:val="28"/>
        </w:rPr>
        <w:t xml:space="preserve">. В случае отсутствия у заявителя права на получение муниципальной услуги, специалист Администрации, ответственный за предоставление муниципальной услуги, готовит проект </w:t>
      </w:r>
      <w:r w:rsidR="00EF71A4" w:rsidRPr="00075BD1">
        <w:rPr>
          <w:rFonts w:ascii="Times New Roman" w:hAnsi="Times New Roman"/>
          <w:sz w:val="28"/>
          <w:szCs w:val="28"/>
        </w:rPr>
        <w:t>постановления Администрации об отказе</w:t>
      </w:r>
      <w:r w:rsidRPr="00075BD1">
        <w:rPr>
          <w:rFonts w:ascii="Times New Roman" w:hAnsi="Times New Roman"/>
          <w:sz w:val="28"/>
          <w:szCs w:val="28"/>
        </w:rPr>
        <w:t xml:space="preserve"> в предоставлении муниципальной услуги с объяснениями причин отказа, возвратом подлинников документов и разъяснением порядка обжалования, который</w:t>
      </w:r>
      <w:r w:rsidR="00A27695">
        <w:rPr>
          <w:rFonts w:ascii="Times New Roman" w:hAnsi="Times New Roman"/>
          <w:sz w:val="28"/>
          <w:szCs w:val="28"/>
        </w:rPr>
        <w:t xml:space="preserve"> </w:t>
      </w:r>
      <w:r w:rsidRPr="00075BD1">
        <w:rPr>
          <w:rFonts w:ascii="Times New Roman" w:hAnsi="Times New Roman"/>
          <w:sz w:val="28"/>
          <w:szCs w:val="28"/>
        </w:rPr>
        <w:t>направляется главе Администрации для принятия решения.</w:t>
      </w:r>
    </w:p>
    <w:p w:rsidR="00F472EF" w:rsidRPr="00075BD1" w:rsidRDefault="00F472EF" w:rsidP="00592B9C">
      <w:pPr>
        <w:rPr>
          <w:rFonts w:ascii="Times New Roman" w:hAnsi="Times New Roman"/>
          <w:b/>
          <w:sz w:val="28"/>
          <w:szCs w:val="28"/>
        </w:rPr>
      </w:pPr>
      <w:r w:rsidRPr="00075BD1">
        <w:rPr>
          <w:rFonts w:ascii="Times New Roman" w:hAnsi="Times New Roman"/>
          <w:sz w:val="28"/>
          <w:szCs w:val="28"/>
        </w:rPr>
        <w:t>4</w:t>
      </w:r>
      <w:r w:rsidR="00157BE1" w:rsidRPr="00075BD1">
        <w:rPr>
          <w:rFonts w:ascii="Times New Roman" w:hAnsi="Times New Roman"/>
          <w:sz w:val="28"/>
          <w:szCs w:val="28"/>
        </w:rPr>
        <w:t>4</w:t>
      </w:r>
      <w:r w:rsidRPr="00075BD1">
        <w:rPr>
          <w:rFonts w:ascii="Times New Roman" w:hAnsi="Times New Roman"/>
          <w:sz w:val="28"/>
          <w:szCs w:val="28"/>
        </w:rPr>
        <w:t>. В случае принятия документов МФЦ, документы об отказе в предоставлении муниципальной услуги специалистом Администрации не позднее следующего дня после их утверждения направляются в МФЦ.</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Специалист МФЦ не позднее следующего дня после получения документов об отказе в предоставлении муниципальной услуги направляет (вручает) их заявителю. </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4</w:t>
      </w:r>
      <w:r w:rsidR="00157BE1" w:rsidRPr="00075BD1">
        <w:rPr>
          <w:rFonts w:ascii="Times New Roman" w:hAnsi="Times New Roman"/>
          <w:sz w:val="28"/>
          <w:szCs w:val="28"/>
        </w:rPr>
        <w:t>5</w:t>
      </w:r>
      <w:r w:rsidRPr="00075BD1">
        <w:rPr>
          <w:rFonts w:ascii="Times New Roman" w:hAnsi="Times New Roman"/>
          <w:sz w:val="28"/>
          <w:szCs w:val="28"/>
        </w:rPr>
        <w:t>. Максимальный срок выполнения действия – 10 (десять) рабочих дней со дня регистрации заявления.</w:t>
      </w:r>
    </w:p>
    <w:p w:rsidR="0022687D" w:rsidRPr="00075BD1" w:rsidRDefault="0022687D" w:rsidP="00592B9C">
      <w:pPr>
        <w:rPr>
          <w:rFonts w:ascii="Times New Roman" w:hAnsi="Times New Roman"/>
          <w:sz w:val="28"/>
          <w:szCs w:val="28"/>
        </w:rPr>
      </w:pPr>
      <w:r w:rsidRPr="00075BD1">
        <w:rPr>
          <w:rFonts w:ascii="Times New Roman" w:hAnsi="Times New Roman"/>
          <w:sz w:val="28"/>
          <w:szCs w:val="28"/>
        </w:rPr>
        <w:t>Критерием определения права заявителя на получение муниципальной услуги является наличие всех необходимых документов, в том числе полученных в порядке межведомственного взаимодействия и надлежащие их оформление.</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4</w:t>
      </w:r>
      <w:r w:rsidR="00157BE1" w:rsidRPr="00075BD1">
        <w:rPr>
          <w:rFonts w:ascii="Times New Roman" w:hAnsi="Times New Roman"/>
          <w:sz w:val="28"/>
          <w:szCs w:val="28"/>
        </w:rPr>
        <w:t>6</w:t>
      </w:r>
      <w:r w:rsidRPr="00075BD1">
        <w:rPr>
          <w:rFonts w:ascii="Times New Roman" w:hAnsi="Times New Roman"/>
          <w:sz w:val="28"/>
          <w:szCs w:val="28"/>
        </w:rPr>
        <w:t>. Результат действия – определение права заявителя на получение муниципальной услуги.</w:t>
      </w:r>
    </w:p>
    <w:p w:rsidR="00F472EF" w:rsidRPr="00075BD1" w:rsidRDefault="00F472EF" w:rsidP="00592B9C">
      <w:pPr>
        <w:rPr>
          <w:rFonts w:ascii="Times New Roman" w:hAnsi="Times New Roman"/>
          <w:sz w:val="28"/>
          <w:szCs w:val="28"/>
        </w:rPr>
      </w:pPr>
    </w:p>
    <w:p w:rsidR="00F472EF" w:rsidRPr="00075BD1" w:rsidRDefault="00F472EF" w:rsidP="00592B9C">
      <w:pPr>
        <w:shd w:val="clear" w:color="auto" w:fill="FFFFFF"/>
        <w:jc w:val="center"/>
        <w:rPr>
          <w:rFonts w:ascii="Times New Roman" w:hAnsi="Times New Roman"/>
          <w:sz w:val="28"/>
          <w:szCs w:val="28"/>
          <w:u w:val="single"/>
        </w:rPr>
      </w:pPr>
      <w:r w:rsidRPr="00075BD1">
        <w:rPr>
          <w:rFonts w:ascii="Times New Roman" w:hAnsi="Times New Roman"/>
          <w:sz w:val="28"/>
          <w:szCs w:val="28"/>
          <w:u w:val="single"/>
        </w:rPr>
        <w:t>Подготовка проекта постановления Администрации о предоставлении земельного участка в собственность бесплатно, подготовка акта приема-передачи земельного участка</w:t>
      </w:r>
    </w:p>
    <w:p w:rsidR="00F472EF" w:rsidRPr="00075BD1" w:rsidRDefault="00F472EF" w:rsidP="00592B9C">
      <w:pPr>
        <w:shd w:val="clear" w:color="auto" w:fill="FFFFFF"/>
        <w:jc w:val="center"/>
        <w:rPr>
          <w:rFonts w:ascii="Times New Roman" w:hAnsi="Times New Roman"/>
          <w:sz w:val="28"/>
          <w:szCs w:val="28"/>
          <w:u w:val="single"/>
        </w:rPr>
      </w:pPr>
    </w:p>
    <w:p w:rsidR="00F472EF" w:rsidRPr="00075BD1" w:rsidRDefault="0022687D" w:rsidP="00592B9C">
      <w:pPr>
        <w:rPr>
          <w:rFonts w:ascii="Times New Roman" w:hAnsi="Times New Roman"/>
          <w:sz w:val="28"/>
          <w:szCs w:val="28"/>
        </w:rPr>
      </w:pPr>
      <w:r w:rsidRPr="00075BD1">
        <w:rPr>
          <w:rFonts w:ascii="Times New Roman" w:hAnsi="Times New Roman"/>
          <w:sz w:val="28"/>
          <w:szCs w:val="28"/>
        </w:rPr>
        <w:t>47</w:t>
      </w:r>
      <w:r w:rsidR="00F472EF" w:rsidRPr="00075BD1">
        <w:rPr>
          <w:rFonts w:ascii="Times New Roman" w:hAnsi="Times New Roman"/>
          <w:sz w:val="28"/>
          <w:szCs w:val="28"/>
        </w:rPr>
        <w:t>. Основанием для начала административной процедуры является определение права на получение муниципальной услуги.</w:t>
      </w:r>
    </w:p>
    <w:p w:rsidR="00F472EF" w:rsidRPr="00075BD1" w:rsidRDefault="0022687D" w:rsidP="00592B9C">
      <w:pPr>
        <w:rPr>
          <w:rFonts w:ascii="Times New Roman" w:hAnsi="Times New Roman"/>
          <w:sz w:val="28"/>
          <w:szCs w:val="28"/>
        </w:rPr>
      </w:pPr>
      <w:r w:rsidRPr="00075BD1">
        <w:rPr>
          <w:rFonts w:ascii="Times New Roman" w:hAnsi="Times New Roman"/>
          <w:sz w:val="28"/>
          <w:szCs w:val="28"/>
        </w:rPr>
        <w:t>48</w:t>
      </w:r>
      <w:r w:rsidR="00F472EF" w:rsidRPr="00075BD1">
        <w:rPr>
          <w:rFonts w:ascii="Times New Roman" w:hAnsi="Times New Roman"/>
          <w:sz w:val="28"/>
          <w:szCs w:val="28"/>
        </w:rPr>
        <w:t>. Специалист администрации</w:t>
      </w:r>
      <w:r w:rsidR="00F472EF" w:rsidRPr="00075BD1">
        <w:rPr>
          <w:rFonts w:ascii="Times New Roman" w:hAnsi="Times New Roman"/>
          <w:b/>
          <w:sz w:val="28"/>
          <w:szCs w:val="28"/>
        </w:rPr>
        <w:t xml:space="preserve"> </w:t>
      </w:r>
      <w:r w:rsidR="00F472EF" w:rsidRPr="00075BD1">
        <w:rPr>
          <w:rFonts w:ascii="Times New Roman" w:hAnsi="Times New Roman"/>
          <w:sz w:val="28"/>
          <w:szCs w:val="28"/>
        </w:rPr>
        <w:t>готовит проект постановления Администрации о предоставлении земельного участка, находящегося в муниципальной собственности</w:t>
      </w:r>
      <w:r w:rsidR="000B6B29" w:rsidRPr="00075BD1">
        <w:rPr>
          <w:rFonts w:ascii="Times New Roman" w:hAnsi="Times New Roman"/>
          <w:sz w:val="28"/>
          <w:szCs w:val="28"/>
        </w:rPr>
        <w:t xml:space="preserve"> </w:t>
      </w:r>
      <w:r w:rsidR="000128C7">
        <w:rPr>
          <w:rFonts w:ascii="Times New Roman" w:hAnsi="Times New Roman"/>
          <w:sz w:val="28"/>
          <w:szCs w:val="28"/>
        </w:rPr>
        <w:t>города Городище</w:t>
      </w:r>
      <w:r w:rsidR="000128C7" w:rsidRPr="00075BD1">
        <w:rPr>
          <w:rFonts w:ascii="Times New Roman" w:hAnsi="Times New Roman"/>
          <w:sz w:val="28"/>
          <w:szCs w:val="28"/>
        </w:rPr>
        <w:t xml:space="preserve"> </w:t>
      </w:r>
      <w:r w:rsidR="000B6B29" w:rsidRPr="00075BD1">
        <w:rPr>
          <w:rFonts w:ascii="Times New Roman" w:hAnsi="Times New Roman"/>
          <w:sz w:val="28"/>
          <w:szCs w:val="28"/>
        </w:rPr>
        <w:t>Городищенского района Пензенской области</w:t>
      </w:r>
      <w:r w:rsidR="00F472EF" w:rsidRPr="00075BD1">
        <w:rPr>
          <w:rFonts w:ascii="Times New Roman" w:hAnsi="Times New Roman"/>
          <w:sz w:val="28"/>
          <w:szCs w:val="28"/>
        </w:rPr>
        <w:t>, гражданину или юридическому лицу в собственность бесплатно.</w:t>
      </w:r>
    </w:p>
    <w:p w:rsidR="00F472EF" w:rsidRPr="00075BD1" w:rsidRDefault="0022687D" w:rsidP="00592B9C">
      <w:pPr>
        <w:rPr>
          <w:rFonts w:ascii="Times New Roman" w:hAnsi="Times New Roman"/>
          <w:sz w:val="28"/>
          <w:szCs w:val="28"/>
        </w:rPr>
      </w:pPr>
      <w:r w:rsidRPr="00075BD1">
        <w:rPr>
          <w:rFonts w:ascii="Times New Roman" w:hAnsi="Times New Roman"/>
          <w:sz w:val="28"/>
          <w:szCs w:val="28"/>
        </w:rPr>
        <w:t>49</w:t>
      </w:r>
      <w:r w:rsidR="00F472EF" w:rsidRPr="00075BD1">
        <w:rPr>
          <w:rFonts w:ascii="Times New Roman" w:hAnsi="Times New Roman"/>
          <w:sz w:val="28"/>
          <w:szCs w:val="28"/>
        </w:rPr>
        <w:t>. Максимальный срок выполнения действия – 2 дня.</w:t>
      </w:r>
    </w:p>
    <w:p w:rsidR="000B6B29" w:rsidRPr="00075BD1" w:rsidRDefault="000B6B29" w:rsidP="00592B9C">
      <w:pPr>
        <w:rPr>
          <w:rFonts w:ascii="Times New Roman" w:hAnsi="Times New Roman"/>
          <w:sz w:val="28"/>
          <w:szCs w:val="28"/>
        </w:rPr>
      </w:pPr>
      <w:r w:rsidRPr="00075BD1">
        <w:rPr>
          <w:rFonts w:ascii="Times New Roman" w:hAnsi="Times New Roman"/>
          <w:sz w:val="28"/>
          <w:szCs w:val="28"/>
        </w:rPr>
        <w:t>Критерием принятия решения о подготовке проекта постановления Администрации о предоставлении земельного участка в собственность бесплатно и акта приема-передачи земельного участка является наличие права на получение муниципальной услуги</w:t>
      </w:r>
    </w:p>
    <w:p w:rsidR="00F472EF" w:rsidRPr="00075BD1" w:rsidRDefault="0022687D" w:rsidP="00592B9C">
      <w:pPr>
        <w:rPr>
          <w:rFonts w:ascii="Times New Roman" w:hAnsi="Times New Roman"/>
          <w:sz w:val="28"/>
          <w:szCs w:val="28"/>
        </w:rPr>
      </w:pPr>
      <w:r w:rsidRPr="00075BD1">
        <w:rPr>
          <w:rFonts w:ascii="Times New Roman" w:hAnsi="Times New Roman"/>
          <w:sz w:val="28"/>
          <w:szCs w:val="28"/>
        </w:rPr>
        <w:t>50</w:t>
      </w:r>
      <w:r w:rsidR="00F472EF" w:rsidRPr="00075BD1">
        <w:rPr>
          <w:rFonts w:ascii="Times New Roman" w:hAnsi="Times New Roman"/>
          <w:sz w:val="28"/>
          <w:szCs w:val="28"/>
        </w:rPr>
        <w:t>. Результат действия – подготовленный проект постановления Администрации о предоставлении земельного участка в собственность бесплатно и акт приема-передачи земельного участка.</w:t>
      </w:r>
    </w:p>
    <w:p w:rsidR="00F472EF" w:rsidRPr="00075BD1" w:rsidRDefault="00F472EF" w:rsidP="00592B9C">
      <w:pPr>
        <w:shd w:val="clear" w:color="auto" w:fill="FFFFFF"/>
        <w:jc w:val="center"/>
        <w:rPr>
          <w:rFonts w:ascii="Times New Roman" w:hAnsi="Times New Roman"/>
          <w:sz w:val="28"/>
          <w:szCs w:val="28"/>
          <w:u w:val="single"/>
        </w:rPr>
      </w:pPr>
    </w:p>
    <w:p w:rsidR="00F472EF" w:rsidRPr="00075BD1" w:rsidRDefault="00F472EF" w:rsidP="00592B9C">
      <w:pPr>
        <w:shd w:val="clear" w:color="auto" w:fill="FFFFFF"/>
        <w:jc w:val="center"/>
        <w:rPr>
          <w:rFonts w:ascii="Times New Roman" w:hAnsi="Times New Roman"/>
          <w:sz w:val="28"/>
          <w:szCs w:val="28"/>
          <w:u w:val="single"/>
        </w:rPr>
      </w:pPr>
      <w:r w:rsidRPr="00075BD1">
        <w:rPr>
          <w:rFonts w:ascii="Times New Roman" w:hAnsi="Times New Roman"/>
          <w:sz w:val="28"/>
          <w:szCs w:val="28"/>
          <w:u w:val="single"/>
        </w:rPr>
        <w:t>Принятие постановления Администрации о предоставлении земельного участка в собственность бесплатно и представление земельного участка по акту приема-передачи</w:t>
      </w:r>
    </w:p>
    <w:p w:rsidR="00F472EF" w:rsidRPr="00075BD1" w:rsidRDefault="00F472EF" w:rsidP="00592B9C">
      <w:pPr>
        <w:shd w:val="clear" w:color="auto" w:fill="FFFFFF"/>
        <w:jc w:val="center"/>
        <w:rPr>
          <w:rFonts w:ascii="Times New Roman" w:hAnsi="Times New Roman"/>
          <w:sz w:val="28"/>
          <w:szCs w:val="28"/>
          <w:u w:val="single"/>
        </w:rPr>
      </w:pPr>
    </w:p>
    <w:p w:rsidR="00F472EF" w:rsidRPr="00075BD1" w:rsidRDefault="000B6B29" w:rsidP="00592B9C">
      <w:pPr>
        <w:rPr>
          <w:rFonts w:ascii="Times New Roman" w:hAnsi="Times New Roman"/>
          <w:sz w:val="28"/>
          <w:szCs w:val="28"/>
        </w:rPr>
      </w:pPr>
      <w:r w:rsidRPr="00075BD1">
        <w:rPr>
          <w:rFonts w:ascii="Times New Roman" w:hAnsi="Times New Roman"/>
          <w:sz w:val="28"/>
          <w:szCs w:val="28"/>
        </w:rPr>
        <w:t>51</w:t>
      </w:r>
      <w:r w:rsidR="00F472EF" w:rsidRPr="00075BD1">
        <w:rPr>
          <w:rFonts w:ascii="Times New Roman" w:hAnsi="Times New Roman"/>
          <w:sz w:val="28"/>
          <w:szCs w:val="28"/>
        </w:rPr>
        <w:t>. Основанием для начала административной процедуры является подготовленный проект постановления Администрации о предоставлении земельного участка находящегося в муниципальной собственности</w:t>
      </w:r>
      <w:r w:rsidR="0022687D" w:rsidRPr="00075BD1">
        <w:rPr>
          <w:rFonts w:ascii="Times New Roman" w:hAnsi="Times New Roman"/>
          <w:sz w:val="28"/>
          <w:szCs w:val="28"/>
        </w:rPr>
        <w:t xml:space="preserve"> </w:t>
      </w:r>
      <w:r w:rsidR="000128C7">
        <w:rPr>
          <w:rFonts w:ascii="Times New Roman" w:hAnsi="Times New Roman"/>
          <w:sz w:val="28"/>
          <w:szCs w:val="28"/>
        </w:rPr>
        <w:t>города Городище</w:t>
      </w:r>
      <w:r w:rsidR="000128C7" w:rsidRPr="00075BD1">
        <w:rPr>
          <w:rFonts w:ascii="Times New Roman" w:hAnsi="Times New Roman"/>
          <w:sz w:val="28"/>
          <w:szCs w:val="28"/>
        </w:rPr>
        <w:t xml:space="preserve"> </w:t>
      </w:r>
      <w:r w:rsidR="0022687D" w:rsidRPr="00075BD1">
        <w:rPr>
          <w:rFonts w:ascii="Times New Roman" w:hAnsi="Times New Roman"/>
          <w:sz w:val="28"/>
          <w:szCs w:val="28"/>
        </w:rPr>
        <w:t>Городищенского района Пензенской области</w:t>
      </w:r>
      <w:r w:rsidR="00F472EF" w:rsidRPr="00075BD1">
        <w:rPr>
          <w:rFonts w:ascii="Times New Roman" w:hAnsi="Times New Roman"/>
          <w:sz w:val="28"/>
          <w:szCs w:val="28"/>
        </w:rPr>
        <w:t>, гражданину или юридическому лицу в собственность бесплатно.</w:t>
      </w:r>
    </w:p>
    <w:p w:rsidR="00F472EF" w:rsidRPr="00075BD1" w:rsidRDefault="000B6B29" w:rsidP="00592B9C">
      <w:pPr>
        <w:rPr>
          <w:rFonts w:ascii="Times New Roman" w:hAnsi="Times New Roman"/>
          <w:sz w:val="28"/>
          <w:szCs w:val="28"/>
        </w:rPr>
      </w:pPr>
      <w:r w:rsidRPr="00075BD1">
        <w:rPr>
          <w:rFonts w:ascii="Times New Roman" w:hAnsi="Times New Roman"/>
          <w:sz w:val="28"/>
          <w:szCs w:val="28"/>
        </w:rPr>
        <w:t>52</w:t>
      </w:r>
      <w:r w:rsidR="00F472EF" w:rsidRPr="00075BD1">
        <w:rPr>
          <w:rFonts w:ascii="Times New Roman" w:hAnsi="Times New Roman"/>
          <w:sz w:val="28"/>
          <w:szCs w:val="28"/>
        </w:rPr>
        <w:t>. Проект постановления Администрации о предоставлении земельного участка, находящегося в муниципальной собственности</w:t>
      </w:r>
      <w:r w:rsidR="005352A3" w:rsidRPr="00075BD1">
        <w:rPr>
          <w:rFonts w:ascii="Times New Roman" w:hAnsi="Times New Roman"/>
          <w:sz w:val="28"/>
          <w:szCs w:val="28"/>
        </w:rPr>
        <w:t xml:space="preserve"> </w:t>
      </w:r>
      <w:r w:rsidR="000128C7">
        <w:rPr>
          <w:rFonts w:ascii="Times New Roman" w:hAnsi="Times New Roman"/>
          <w:sz w:val="28"/>
          <w:szCs w:val="28"/>
        </w:rPr>
        <w:t>города Городище</w:t>
      </w:r>
      <w:r w:rsidR="000128C7" w:rsidRPr="00075BD1">
        <w:rPr>
          <w:rFonts w:ascii="Times New Roman" w:hAnsi="Times New Roman"/>
          <w:sz w:val="28"/>
          <w:szCs w:val="28"/>
        </w:rPr>
        <w:t xml:space="preserve"> </w:t>
      </w:r>
      <w:r w:rsidR="005352A3" w:rsidRPr="00075BD1">
        <w:rPr>
          <w:rFonts w:ascii="Times New Roman" w:hAnsi="Times New Roman"/>
          <w:sz w:val="28"/>
          <w:szCs w:val="28"/>
        </w:rPr>
        <w:t>Городищенского района Пензенской области</w:t>
      </w:r>
      <w:r w:rsidR="00F472EF" w:rsidRPr="00075BD1">
        <w:rPr>
          <w:rFonts w:ascii="Times New Roman" w:hAnsi="Times New Roman"/>
          <w:sz w:val="28"/>
          <w:szCs w:val="28"/>
        </w:rPr>
        <w:t>, гражданину или юридическому лицу в собственность бесплатно представляется на подпись</w:t>
      </w:r>
      <w:r w:rsidR="00A27695">
        <w:rPr>
          <w:rFonts w:ascii="Times New Roman" w:hAnsi="Times New Roman"/>
          <w:sz w:val="28"/>
          <w:szCs w:val="28"/>
        </w:rPr>
        <w:t xml:space="preserve"> </w:t>
      </w:r>
      <w:r w:rsidR="005352A3" w:rsidRPr="00075BD1">
        <w:rPr>
          <w:rFonts w:ascii="Times New Roman" w:hAnsi="Times New Roman"/>
          <w:sz w:val="28"/>
          <w:szCs w:val="28"/>
        </w:rPr>
        <w:t>главе Администрации.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5</w:t>
      </w:r>
      <w:r w:rsidR="005352A3" w:rsidRPr="00075BD1">
        <w:rPr>
          <w:rFonts w:ascii="Times New Roman" w:hAnsi="Times New Roman"/>
          <w:sz w:val="28"/>
          <w:szCs w:val="28"/>
        </w:rPr>
        <w:t>3</w:t>
      </w:r>
      <w:r w:rsidRPr="00075BD1">
        <w:rPr>
          <w:rFonts w:ascii="Times New Roman" w:hAnsi="Times New Roman"/>
          <w:sz w:val="28"/>
          <w:szCs w:val="28"/>
        </w:rPr>
        <w:t>. Максимальный срок выполнения действия – 3 дня.</w:t>
      </w:r>
    </w:p>
    <w:p w:rsidR="005352A3" w:rsidRPr="00075BD1" w:rsidRDefault="005352A3" w:rsidP="00592B9C">
      <w:pPr>
        <w:rPr>
          <w:rFonts w:ascii="Times New Roman" w:hAnsi="Times New Roman"/>
          <w:sz w:val="28"/>
          <w:szCs w:val="28"/>
        </w:rPr>
      </w:pPr>
      <w:r w:rsidRPr="00075BD1">
        <w:rPr>
          <w:rFonts w:ascii="Times New Roman" w:hAnsi="Times New Roman"/>
          <w:sz w:val="28"/>
          <w:szCs w:val="28"/>
        </w:rPr>
        <w:t xml:space="preserve">Критерием принятия решения по выдаче результата оказания муниципальной услуги является наличие подписанного постановления Администрации о предоставлении земельного участка, находящегося в муниципальной собственности </w:t>
      </w:r>
      <w:r w:rsidR="000128C7">
        <w:rPr>
          <w:rFonts w:ascii="Times New Roman" w:hAnsi="Times New Roman"/>
          <w:sz w:val="28"/>
          <w:szCs w:val="28"/>
        </w:rPr>
        <w:t>города Городище</w:t>
      </w:r>
      <w:r w:rsidR="000128C7" w:rsidRPr="00075BD1">
        <w:rPr>
          <w:rFonts w:ascii="Times New Roman" w:hAnsi="Times New Roman"/>
          <w:sz w:val="28"/>
          <w:szCs w:val="28"/>
        </w:rPr>
        <w:t xml:space="preserve"> </w:t>
      </w:r>
      <w:r w:rsidRPr="00075BD1">
        <w:rPr>
          <w:rFonts w:ascii="Times New Roman" w:hAnsi="Times New Roman"/>
          <w:sz w:val="28"/>
          <w:szCs w:val="28"/>
        </w:rPr>
        <w:t xml:space="preserve">Городищенского района Пензенской области, гражданину или юридическому лицу в собственность бесплатно или подписанное постановления Администрации об отказе в предоставлении земельного участка, находящегося в муниципальной собственности </w:t>
      </w:r>
      <w:r w:rsidR="000128C7">
        <w:rPr>
          <w:rFonts w:ascii="Times New Roman" w:hAnsi="Times New Roman"/>
          <w:sz w:val="28"/>
          <w:szCs w:val="28"/>
        </w:rPr>
        <w:t>города Городище</w:t>
      </w:r>
      <w:r w:rsidR="000128C7" w:rsidRPr="00075BD1">
        <w:rPr>
          <w:rFonts w:ascii="Times New Roman" w:hAnsi="Times New Roman"/>
          <w:sz w:val="28"/>
          <w:szCs w:val="28"/>
        </w:rPr>
        <w:t xml:space="preserve"> </w:t>
      </w:r>
      <w:r w:rsidRPr="00075BD1">
        <w:rPr>
          <w:rFonts w:ascii="Times New Roman" w:hAnsi="Times New Roman"/>
          <w:sz w:val="28"/>
          <w:szCs w:val="28"/>
        </w:rPr>
        <w:t>Городищенского района Пензенской области, гражданину или юридическому лицу в собственность бесплатно с указанием причин отказа и разъяснением порядка обжалования принятого решения.</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5</w:t>
      </w:r>
      <w:r w:rsidR="005352A3" w:rsidRPr="00075BD1">
        <w:rPr>
          <w:rFonts w:ascii="Times New Roman" w:hAnsi="Times New Roman"/>
          <w:sz w:val="28"/>
          <w:szCs w:val="28"/>
        </w:rPr>
        <w:t>4</w:t>
      </w:r>
      <w:r w:rsidRPr="00075BD1">
        <w:rPr>
          <w:rFonts w:ascii="Times New Roman" w:hAnsi="Times New Roman"/>
          <w:i/>
          <w:sz w:val="28"/>
          <w:szCs w:val="28"/>
        </w:rPr>
        <w:t xml:space="preserve">. </w:t>
      </w:r>
      <w:r w:rsidRPr="00075BD1">
        <w:rPr>
          <w:rFonts w:ascii="Times New Roman" w:hAnsi="Times New Roman"/>
          <w:sz w:val="28"/>
          <w:szCs w:val="28"/>
        </w:rPr>
        <w:t>Результат действия – принятие постановления Администрации о предоставлении земельного участка в собственность бесплатно и предоставление земельного участка по акту приема-передачи</w:t>
      </w:r>
      <w:r w:rsidR="005352A3" w:rsidRPr="00075BD1">
        <w:rPr>
          <w:rFonts w:ascii="Times New Roman" w:hAnsi="Times New Roman"/>
          <w:sz w:val="28"/>
          <w:szCs w:val="28"/>
        </w:rPr>
        <w:t xml:space="preserve"> или принятие постановления Администрации об отказе в предоставлении земельного участка, находящегося в муниципальной собственности </w:t>
      </w:r>
      <w:r w:rsidR="000128C7">
        <w:rPr>
          <w:rFonts w:ascii="Times New Roman" w:hAnsi="Times New Roman"/>
          <w:sz w:val="28"/>
          <w:szCs w:val="28"/>
        </w:rPr>
        <w:t>города Городище</w:t>
      </w:r>
      <w:r w:rsidR="000128C7" w:rsidRPr="00075BD1">
        <w:rPr>
          <w:rFonts w:ascii="Times New Roman" w:hAnsi="Times New Roman"/>
          <w:sz w:val="28"/>
          <w:szCs w:val="28"/>
        </w:rPr>
        <w:t xml:space="preserve"> </w:t>
      </w:r>
      <w:r w:rsidR="005352A3" w:rsidRPr="00075BD1">
        <w:rPr>
          <w:rFonts w:ascii="Times New Roman" w:hAnsi="Times New Roman"/>
          <w:sz w:val="28"/>
          <w:szCs w:val="28"/>
        </w:rPr>
        <w:t>Городищенского района Пензенской области, гражданину или юридическому лицу в собственность бесплатно</w:t>
      </w:r>
      <w:r w:rsidRPr="00075BD1">
        <w:rPr>
          <w:rFonts w:ascii="Times New Roman" w:hAnsi="Times New Roman"/>
          <w:sz w:val="28"/>
          <w:szCs w:val="28"/>
        </w:rPr>
        <w:t>.</w:t>
      </w:r>
    </w:p>
    <w:p w:rsidR="00F472EF" w:rsidRPr="00075BD1" w:rsidRDefault="00F472EF" w:rsidP="00592B9C">
      <w:pPr>
        <w:rPr>
          <w:rFonts w:ascii="Times New Roman" w:hAnsi="Times New Roman"/>
          <w:b/>
          <w:sz w:val="28"/>
          <w:szCs w:val="28"/>
        </w:rPr>
      </w:pPr>
      <w:r w:rsidRPr="00075BD1">
        <w:rPr>
          <w:rFonts w:ascii="Times New Roman" w:hAnsi="Times New Roman"/>
          <w:sz w:val="28"/>
          <w:szCs w:val="28"/>
        </w:rPr>
        <w:t>5</w:t>
      </w:r>
      <w:r w:rsidR="005352A3" w:rsidRPr="00075BD1">
        <w:rPr>
          <w:rFonts w:ascii="Times New Roman" w:hAnsi="Times New Roman"/>
          <w:sz w:val="28"/>
          <w:szCs w:val="28"/>
        </w:rPr>
        <w:t>5</w:t>
      </w:r>
      <w:r w:rsidRPr="00075BD1">
        <w:rPr>
          <w:rFonts w:ascii="Times New Roman" w:hAnsi="Times New Roman"/>
          <w:sz w:val="28"/>
          <w:szCs w:val="28"/>
        </w:rPr>
        <w:t>. Специалист Администрации, уведомляет заявителя о принятом решении об удовлетворении (отказе в удовлетворении) заявления по адресу, указанному заявителем. В случае принятия документов МФЦ документы о предоставлении муниципальной услуги специалистом Администрации не позднее следующего дня после их утверждения направляются в МФЦ.</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5</w:t>
      </w:r>
      <w:r w:rsidR="00075BD1" w:rsidRPr="00075BD1">
        <w:rPr>
          <w:rFonts w:ascii="Times New Roman" w:hAnsi="Times New Roman"/>
          <w:sz w:val="28"/>
          <w:szCs w:val="28"/>
        </w:rPr>
        <w:t>6</w:t>
      </w:r>
      <w:r w:rsidRPr="00075BD1">
        <w:rPr>
          <w:rFonts w:ascii="Times New Roman" w:hAnsi="Times New Roman"/>
          <w:sz w:val="28"/>
          <w:szCs w:val="28"/>
        </w:rPr>
        <w:t>. Специалист МФЦ не позднее следующего дня после получения документов о предоставлении муниципальной услуги направляет (вручает) их заявителю.</w:t>
      </w:r>
    </w:p>
    <w:p w:rsidR="00F472EF" w:rsidRPr="00075BD1" w:rsidRDefault="00F472EF" w:rsidP="00592B9C">
      <w:pPr>
        <w:rPr>
          <w:rFonts w:ascii="Times New Roman" w:hAnsi="Times New Roman"/>
          <w:sz w:val="28"/>
          <w:szCs w:val="28"/>
          <w:u w:val="single"/>
        </w:rPr>
      </w:pPr>
    </w:p>
    <w:p w:rsidR="00F472EF" w:rsidRPr="00075BD1" w:rsidRDefault="00F472EF" w:rsidP="00592B9C">
      <w:pPr>
        <w:jc w:val="center"/>
        <w:rPr>
          <w:rFonts w:ascii="Times New Roman" w:hAnsi="Times New Roman"/>
          <w:b/>
          <w:sz w:val="28"/>
          <w:szCs w:val="28"/>
        </w:rPr>
      </w:pPr>
      <w:r w:rsidRPr="00075BD1">
        <w:rPr>
          <w:rFonts w:ascii="Times New Roman" w:hAnsi="Times New Roman"/>
          <w:b/>
          <w:sz w:val="28"/>
          <w:szCs w:val="28"/>
        </w:rPr>
        <w:t>Раздел</w:t>
      </w:r>
      <w:r w:rsidR="00A27695">
        <w:rPr>
          <w:rFonts w:ascii="Times New Roman" w:hAnsi="Times New Roman"/>
          <w:b/>
          <w:sz w:val="28"/>
          <w:szCs w:val="28"/>
        </w:rPr>
        <w:t xml:space="preserve"> </w:t>
      </w:r>
      <w:r w:rsidRPr="00075BD1">
        <w:rPr>
          <w:rFonts w:ascii="Times New Roman" w:hAnsi="Times New Roman"/>
          <w:b/>
          <w:sz w:val="28"/>
          <w:szCs w:val="28"/>
        </w:rPr>
        <w:t>4</w:t>
      </w:r>
    </w:p>
    <w:p w:rsidR="00F472EF" w:rsidRPr="00075BD1" w:rsidRDefault="00F472EF" w:rsidP="00592B9C">
      <w:pPr>
        <w:jc w:val="center"/>
        <w:rPr>
          <w:rFonts w:ascii="Times New Roman" w:hAnsi="Times New Roman"/>
          <w:b/>
          <w:sz w:val="28"/>
          <w:szCs w:val="28"/>
        </w:rPr>
      </w:pPr>
      <w:r w:rsidRPr="00075BD1">
        <w:rPr>
          <w:rFonts w:ascii="Times New Roman" w:hAnsi="Times New Roman"/>
          <w:b/>
          <w:sz w:val="28"/>
          <w:szCs w:val="28"/>
        </w:rPr>
        <w:t>ФОРМЫ КОНТРОЛЯ ЗА ИСПОЛНЕНИЕМ АДМИНИСТРАТИВНОГО РЕГЛАМЕНТА</w:t>
      </w:r>
    </w:p>
    <w:p w:rsidR="00F472EF" w:rsidRPr="00075BD1" w:rsidRDefault="00F472EF" w:rsidP="00592B9C">
      <w:pPr>
        <w:rPr>
          <w:rFonts w:ascii="Times New Roman" w:hAnsi="Times New Roman"/>
          <w:b/>
          <w:sz w:val="28"/>
          <w:szCs w:val="28"/>
        </w:rPr>
      </w:pPr>
    </w:p>
    <w:p w:rsidR="00075BD1" w:rsidRPr="00075BD1" w:rsidRDefault="00075BD1" w:rsidP="00592B9C">
      <w:pPr>
        <w:autoSpaceDE w:val="0"/>
        <w:autoSpaceDN w:val="0"/>
        <w:adjustRightInd w:val="0"/>
        <w:jc w:val="center"/>
        <w:outlineLvl w:val="1"/>
        <w:rPr>
          <w:rFonts w:ascii="Times New Roman" w:hAnsi="Times New Roman"/>
          <w:sz w:val="28"/>
          <w:szCs w:val="28"/>
        </w:rPr>
      </w:pPr>
      <w:r w:rsidRPr="00075BD1">
        <w:rPr>
          <w:rFonts w:ascii="Times New Roman" w:hAnsi="Times New Roman"/>
          <w:sz w:val="28"/>
          <w:szCs w:val="28"/>
        </w:rPr>
        <w:t>Порядок осуществления текущего контроля</w:t>
      </w:r>
      <w:r w:rsidR="00F5621A">
        <w:rPr>
          <w:rFonts w:ascii="Times New Roman" w:hAnsi="Times New Roman"/>
          <w:sz w:val="28"/>
          <w:szCs w:val="28"/>
        </w:rPr>
        <w:t xml:space="preserve"> </w:t>
      </w:r>
      <w:r w:rsidRPr="00075BD1">
        <w:rPr>
          <w:rFonts w:ascii="Times New Roman" w:hAnsi="Times New Roman"/>
          <w:sz w:val="28"/>
          <w:szCs w:val="28"/>
        </w:rPr>
        <w:t>за соблюдением и исполнением ответственными должностными</w:t>
      </w:r>
      <w:r w:rsidR="00F5621A">
        <w:rPr>
          <w:rFonts w:ascii="Times New Roman" w:hAnsi="Times New Roman"/>
          <w:sz w:val="28"/>
          <w:szCs w:val="28"/>
        </w:rPr>
        <w:t xml:space="preserve"> </w:t>
      </w:r>
      <w:r w:rsidRPr="00075BD1">
        <w:rPr>
          <w:rFonts w:ascii="Times New Roman" w:hAnsi="Times New Roman"/>
          <w:sz w:val="28"/>
          <w:szCs w:val="28"/>
        </w:rPr>
        <w:t>лицами положений Регламента и иных нормативных правовых</w:t>
      </w:r>
      <w:r w:rsidR="00F5621A">
        <w:rPr>
          <w:rFonts w:ascii="Times New Roman" w:hAnsi="Times New Roman"/>
          <w:sz w:val="28"/>
          <w:szCs w:val="28"/>
        </w:rPr>
        <w:t xml:space="preserve"> </w:t>
      </w:r>
      <w:r w:rsidRPr="00075BD1">
        <w:rPr>
          <w:rFonts w:ascii="Times New Roman" w:hAnsi="Times New Roman"/>
          <w:sz w:val="28"/>
          <w:szCs w:val="28"/>
        </w:rPr>
        <w:t>актов, устанавливающих требования к предоставлению</w:t>
      </w:r>
      <w:r w:rsidR="00592B9C">
        <w:rPr>
          <w:rFonts w:ascii="Times New Roman" w:hAnsi="Times New Roman"/>
          <w:sz w:val="28"/>
          <w:szCs w:val="28"/>
        </w:rPr>
        <w:t xml:space="preserve"> </w:t>
      </w:r>
      <w:r w:rsidRPr="00075BD1">
        <w:rPr>
          <w:rFonts w:ascii="Times New Roman" w:hAnsi="Times New Roman"/>
          <w:sz w:val="28"/>
          <w:szCs w:val="28"/>
        </w:rPr>
        <w:t>муниципальной услуги, а также принятием ими решений</w:t>
      </w:r>
    </w:p>
    <w:p w:rsidR="00075BD1" w:rsidRPr="00075BD1" w:rsidRDefault="00075BD1" w:rsidP="00592B9C">
      <w:pPr>
        <w:autoSpaceDE w:val="0"/>
        <w:autoSpaceDN w:val="0"/>
        <w:adjustRightInd w:val="0"/>
        <w:jc w:val="center"/>
        <w:rPr>
          <w:rFonts w:ascii="Times New Roman" w:hAnsi="Times New Roman"/>
          <w:sz w:val="28"/>
          <w:szCs w:val="28"/>
        </w:rPr>
      </w:pP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57. Текущий контроль за соблюдением и исполнением ответственными должностными лицами Администрации установленных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Пензенской области и Российской Федерации осуществляется должностным лицом Администрации в соответствии с распределением должностных обязанностей (далее - должностное лицо, осуществляющее контроль).</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58. Текущий контроль осуществляется путем проведения плановых и внеплановых проверок полноты и качества исполнения муниципальной услуги.</w:t>
      </w:r>
    </w:p>
    <w:p w:rsidR="00075BD1" w:rsidRPr="00075BD1" w:rsidRDefault="00075BD1" w:rsidP="00592B9C">
      <w:pPr>
        <w:autoSpaceDE w:val="0"/>
        <w:autoSpaceDN w:val="0"/>
        <w:adjustRightInd w:val="0"/>
        <w:jc w:val="center"/>
        <w:rPr>
          <w:rFonts w:ascii="Times New Roman" w:hAnsi="Times New Roman"/>
          <w:sz w:val="28"/>
          <w:szCs w:val="28"/>
        </w:rPr>
      </w:pPr>
    </w:p>
    <w:p w:rsidR="00075BD1" w:rsidRPr="00075BD1" w:rsidRDefault="00075BD1" w:rsidP="00592B9C">
      <w:pPr>
        <w:autoSpaceDE w:val="0"/>
        <w:autoSpaceDN w:val="0"/>
        <w:adjustRightInd w:val="0"/>
        <w:jc w:val="center"/>
        <w:outlineLvl w:val="1"/>
        <w:rPr>
          <w:rFonts w:ascii="Times New Roman" w:hAnsi="Times New Roman"/>
          <w:sz w:val="28"/>
          <w:szCs w:val="28"/>
        </w:rPr>
      </w:pPr>
      <w:r w:rsidRPr="00075BD1">
        <w:rPr>
          <w:rFonts w:ascii="Times New Roman" w:hAnsi="Times New Roman"/>
          <w:sz w:val="28"/>
          <w:szCs w:val="28"/>
        </w:rPr>
        <w:t>Порядок и периодичность осуществления плановых</w:t>
      </w:r>
      <w:r w:rsidR="00F5621A">
        <w:rPr>
          <w:rFonts w:ascii="Times New Roman" w:hAnsi="Times New Roman"/>
          <w:sz w:val="28"/>
          <w:szCs w:val="28"/>
        </w:rPr>
        <w:t xml:space="preserve"> </w:t>
      </w:r>
      <w:r w:rsidRPr="00075BD1">
        <w:rPr>
          <w:rFonts w:ascii="Times New Roman" w:hAnsi="Times New Roman"/>
          <w:sz w:val="28"/>
          <w:szCs w:val="28"/>
        </w:rPr>
        <w:t>и внеплановых проверок полноты и качества предоставления</w:t>
      </w:r>
      <w:r w:rsidR="00F5621A">
        <w:rPr>
          <w:rFonts w:ascii="Times New Roman" w:hAnsi="Times New Roman"/>
          <w:sz w:val="28"/>
          <w:szCs w:val="28"/>
        </w:rPr>
        <w:t xml:space="preserve"> </w:t>
      </w:r>
      <w:r w:rsidRPr="00075BD1">
        <w:rPr>
          <w:rFonts w:ascii="Times New Roman" w:hAnsi="Times New Roman"/>
          <w:sz w:val="28"/>
          <w:szCs w:val="28"/>
        </w:rPr>
        <w:t>муниципальной услуги</w:t>
      </w:r>
    </w:p>
    <w:p w:rsidR="00075BD1" w:rsidRPr="00075BD1" w:rsidRDefault="00075BD1" w:rsidP="00592B9C">
      <w:pPr>
        <w:autoSpaceDE w:val="0"/>
        <w:autoSpaceDN w:val="0"/>
        <w:adjustRightInd w:val="0"/>
        <w:rPr>
          <w:rFonts w:ascii="Times New Roman" w:hAnsi="Times New Roman"/>
          <w:sz w:val="28"/>
          <w:szCs w:val="28"/>
        </w:rPr>
      </w:pP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59. Проверка полноты и качества предоставления муниципальной услуги осуществляется на основании распоряжения Администрации.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60. Плановые проверки полноты и качества предоставления муниципальной услуги проводятся не реже одного раза в год в соответствии с утвержденным годовым планом работы Администрации.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Решение о проведении внеплановой проверки полноты и качества предоставления муниципальной услуги принимается должностным лицом, осуществляющим контроль, в случае обращения физического или юридического лица с жалобой на нарушения его прав и законных интересов действиями (бездействием) должностных лиц либо специалистов Администрации, отвечающих за предоставление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61. В рамках плановой проверки изучаются следующие вопросы:</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соблюдение предусмотренных Регламентом требований к порядку информирования о предоставлении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соблюдение предусмотренных Регламентом сроков предоставления муниципальной услуги, сроков выдачи (направления) документов, являющихся результатом предоставления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соблюдение предусмотренных Регламентом требований, предъявляемых к документам, предоставляемым заявителем для получения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соблюдение предусмотренных Регламентом оснований для отказа в приеме документов, необходимых для предоставления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соблюдение предусмотренных Регламентом оснований для отказа в предоставлении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соблюдение сроков и порядка регистрации запроса заявителя о предоставлении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соблюдение требований к помещениям, в которых предоставляется муниципальная услуга, к месту ожидания и приема заявителей;</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соблюдение состава, последовательности и сроков выполнения административных процедур в процессе предоставления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обоснованность решений, принятых ответственным должностным лицом при предоставлении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В рамках внеплановой проверки осуществляется проверка фактов, явившихся основанием для ее проведения.</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62. Результаты проверок отражаются в отдельной справке, в которой отмечаются выявленные недостатки и предложения по их устранению.</w:t>
      </w:r>
    </w:p>
    <w:p w:rsidR="00075BD1" w:rsidRPr="00075BD1" w:rsidRDefault="00075BD1" w:rsidP="00592B9C">
      <w:pPr>
        <w:autoSpaceDE w:val="0"/>
        <w:autoSpaceDN w:val="0"/>
        <w:adjustRightInd w:val="0"/>
        <w:rPr>
          <w:rFonts w:ascii="Times New Roman" w:hAnsi="Times New Roman"/>
          <w:sz w:val="28"/>
          <w:szCs w:val="28"/>
        </w:rPr>
      </w:pPr>
    </w:p>
    <w:p w:rsidR="00075BD1" w:rsidRPr="00075BD1" w:rsidRDefault="00075BD1" w:rsidP="00592B9C">
      <w:pPr>
        <w:autoSpaceDE w:val="0"/>
        <w:autoSpaceDN w:val="0"/>
        <w:adjustRightInd w:val="0"/>
        <w:jc w:val="center"/>
        <w:outlineLvl w:val="1"/>
        <w:rPr>
          <w:rFonts w:ascii="Times New Roman" w:hAnsi="Times New Roman"/>
          <w:sz w:val="28"/>
          <w:szCs w:val="28"/>
        </w:rPr>
      </w:pPr>
      <w:r w:rsidRPr="00075BD1">
        <w:rPr>
          <w:rFonts w:ascii="Times New Roman" w:hAnsi="Times New Roman"/>
          <w:sz w:val="28"/>
          <w:szCs w:val="28"/>
        </w:rPr>
        <w:t>Ответственность должностных лиц органа местного самоуправления Городищенского района Пензенской области за решения и действия (бездействие), принимаемые (осуществляемые) ими в ходе предоставления муниципальной услуги</w:t>
      </w:r>
    </w:p>
    <w:p w:rsidR="00075BD1" w:rsidRPr="00075BD1" w:rsidRDefault="00075BD1" w:rsidP="00592B9C">
      <w:pPr>
        <w:autoSpaceDE w:val="0"/>
        <w:autoSpaceDN w:val="0"/>
        <w:adjustRightInd w:val="0"/>
        <w:jc w:val="center"/>
        <w:rPr>
          <w:rFonts w:ascii="Times New Roman" w:hAnsi="Times New Roman"/>
          <w:sz w:val="28"/>
          <w:szCs w:val="28"/>
        </w:rPr>
      </w:pP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xml:space="preserve">63. Ответственность должностных лиц Администрации устанавливается в их должностных инструкциях в соответствии с требованиями </w:t>
      </w:r>
      <w:hyperlink r:id="rId29" w:history="1">
        <w:r w:rsidRPr="00075BD1">
          <w:rPr>
            <w:rFonts w:ascii="Times New Roman" w:hAnsi="Times New Roman"/>
            <w:sz w:val="28"/>
            <w:szCs w:val="28"/>
          </w:rPr>
          <w:t>законодательства</w:t>
        </w:r>
      </w:hyperlink>
      <w:r w:rsidRPr="00075BD1">
        <w:rPr>
          <w:rFonts w:ascii="Times New Roman" w:hAnsi="Times New Roman"/>
          <w:sz w:val="28"/>
          <w:szCs w:val="28"/>
        </w:rPr>
        <w:t xml:space="preserve"> Российской Федерации.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64. Должностные лица, ответственные за организацию предоставления муниципальной услуги, несут персональную ответственность за соблюдение положений Регламента и иных нормативных правовых актов, устанавливающих требования к предоставлению муниципальной услуги, за обеспечение полноты и качества предоставления муниципальной услуги.</w:t>
      </w: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65.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w:t>
      </w:r>
    </w:p>
    <w:p w:rsidR="00075BD1" w:rsidRPr="00075BD1" w:rsidRDefault="00075BD1" w:rsidP="00592B9C">
      <w:pPr>
        <w:autoSpaceDE w:val="0"/>
        <w:autoSpaceDN w:val="0"/>
        <w:adjustRightInd w:val="0"/>
        <w:rPr>
          <w:rFonts w:ascii="Times New Roman" w:hAnsi="Times New Roman"/>
          <w:sz w:val="28"/>
          <w:szCs w:val="28"/>
        </w:rPr>
      </w:pPr>
    </w:p>
    <w:p w:rsidR="00075BD1" w:rsidRPr="00075BD1" w:rsidRDefault="00075BD1" w:rsidP="00592B9C">
      <w:pPr>
        <w:autoSpaceDE w:val="0"/>
        <w:autoSpaceDN w:val="0"/>
        <w:adjustRightInd w:val="0"/>
        <w:jc w:val="center"/>
        <w:outlineLvl w:val="1"/>
        <w:rPr>
          <w:rFonts w:ascii="Times New Roman" w:hAnsi="Times New Roman"/>
          <w:sz w:val="28"/>
          <w:szCs w:val="28"/>
        </w:rPr>
      </w:pPr>
      <w:r w:rsidRPr="00075BD1">
        <w:rPr>
          <w:rFonts w:ascii="Times New Roman" w:hAnsi="Times New Roman"/>
          <w:sz w:val="28"/>
          <w:szCs w:val="28"/>
        </w:rPr>
        <w:t>Требование к порядку и формам контроля за предоставлением</w:t>
      </w:r>
    </w:p>
    <w:p w:rsidR="00075BD1" w:rsidRPr="00075BD1" w:rsidRDefault="00075BD1" w:rsidP="00592B9C">
      <w:pPr>
        <w:autoSpaceDE w:val="0"/>
        <w:autoSpaceDN w:val="0"/>
        <w:adjustRightInd w:val="0"/>
        <w:jc w:val="center"/>
        <w:rPr>
          <w:rFonts w:ascii="Times New Roman" w:hAnsi="Times New Roman"/>
          <w:sz w:val="28"/>
          <w:szCs w:val="28"/>
        </w:rPr>
      </w:pPr>
      <w:r w:rsidRPr="00075BD1">
        <w:rPr>
          <w:rFonts w:ascii="Times New Roman" w:hAnsi="Times New Roman"/>
          <w:sz w:val="28"/>
          <w:szCs w:val="28"/>
        </w:rPr>
        <w:t>муниципальной услуги, в том числе со стороны граждан,</w:t>
      </w:r>
    </w:p>
    <w:p w:rsidR="00075BD1" w:rsidRPr="00075BD1" w:rsidRDefault="00075BD1" w:rsidP="00592B9C">
      <w:pPr>
        <w:autoSpaceDE w:val="0"/>
        <w:autoSpaceDN w:val="0"/>
        <w:adjustRightInd w:val="0"/>
        <w:jc w:val="center"/>
        <w:rPr>
          <w:rFonts w:ascii="Times New Roman" w:hAnsi="Times New Roman"/>
          <w:sz w:val="28"/>
          <w:szCs w:val="28"/>
        </w:rPr>
      </w:pPr>
      <w:r w:rsidRPr="00075BD1">
        <w:rPr>
          <w:rFonts w:ascii="Times New Roman" w:hAnsi="Times New Roman"/>
          <w:sz w:val="28"/>
          <w:szCs w:val="28"/>
        </w:rPr>
        <w:t>их объединений и организаций</w:t>
      </w:r>
    </w:p>
    <w:p w:rsidR="00075BD1" w:rsidRPr="00075BD1" w:rsidRDefault="00075BD1" w:rsidP="00592B9C">
      <w:pPr>
        <w:autoSpaceDE w:val="0"/>
        <w:autoSpaceDN w:val="0"/>
        <w:adjustRightInd w:val="0"/>
        <w:rPr>
          <w:rFonts w:ascii="Times New Roman" w:hAnsi="Times New Roman"/>
          <w:sz w:val="28"/>
          <w:szCs w:val="28"/>
        </w:rPr>
      </w:pPr>
    </w:p>
    <w:p w:rsidR="00075BD1" w:rsidRPr="00075BD1" w:rsidRDefault="00075BD1" w:rsidP="00592B9C">
      <w:pPr>
        <w:autoSpaceDE w:val="0"/>
        <w:autoSpaceDN w:val="0"/>
        <w:adjustRightInd w:val="0"/>
        <w:rPr>
          <w:rFonts w:ascii="Times New Roman" w:hAnsi="Times New Roman"/>
          <w:sz w:val="28"/>
          <w:szCs w:val="28"/>
        </w:rPr>
      </w:pPr>
      <w:r w:rsidRPr="00075BD1">
        <w:rPr>
          <w:rFonts w:ascii="Times New Roman" w:hAnsi="Times New Roman"/>
          <w:sz w:val="28"/>
          <w:szCs w:val="28"/>
        </w:rPr>
        <w:t xml:space="preserve">66.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Регламента, в установленном законодательством Российской Федерации </w:t>
      </w:r>
      <w:hyperlink r:id="rId30" w:history="1">
        <w:r w:rsidRPr="00075BD1">
          <w:rPr>
            <w:rFonts w:ascii="Times New Roman" w:hAnsi="Times New Roman"/>
            <w:sz w:val="28"/>
            <w:szCs w:val="28"/>
          </w:rPr>
          <w:t>порядке</w:t>
        </w:r>
      </w:hyperlink>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p>
    <w:p w:rsidR="00F472EF" w:rsidRPr="00075BD1" w:rsidRDefault="00F472EF" w:rsidP="00592B9C">
      <w:pPr>
        <w:jc w:val="center"/>
        <w:rPr>
          <w:rFonts w:ascii="Times New Roman" w:hAnsi="Times New Roman"/>
          <w:b/>
          <w:sz w:val="28"/>
          <w:szCs w:val="28"/>
        </w:rPr>
      </w:pPr>
      <w:bookmarkStart w:id="3" w:name="Par342"/>
      <w:bookmarkEnd w:id="3"/>
      <w:r w:rsidRPr="00075BD1">
        <w:rPr>
          <w:rFonts w:ascii="Times New Roman" w:hAnsi="Times New Roman"/>
          <w:b/>
          <w:sz w:val="28"/>
          <w:szCs w:val="28"/>
        </w:rPr>
        <w:t>Раздел 5</w:t>
      </w:r>
    </w:p>
    <w:p w:rsidR="00F472EF" w:rsidRPr="00075BD1" w:rsidRDefault="00F472EF" w:rsidP="00592B9C">
      <w:pPr>
        <w:jc w:val="center"/>
        <w:rPr>
          <w:rFonts w:ascii="Times New Roman" w:hAnsi="Times New Roman"/>
          <w:b/>
          <w:sz w:val="28"/>
          <w:szCs w:val="28"/>
        </w:rPr>
      </w:pPr>
      <w:r w:rsidRPr="00075BD1">
        <w:rPr>
          <w:rFonts w:ascii="Times New Roman" w:hAnsi="Times New Roman"/>
          <w:b/>
          <w:sz w:val="28"/>
          <w:szCs w:val="28"/>
        </w:rPr>
        <w:t>ДОСУДЕБНЫЙ (ВНЕСУДЕБНЫЙ) ПОРЯДОК</w:t>
      </w:r>
      <w:r w:rsidR="00A27695">
        <w:rPr>
          <w:rFonts w:ascii="Times New Roman" w:hAnsi="Times New Roman"/>
          <w:b/>
          <w:sz w:val="28"/>
          <w:szCs w:val="28"/>
        </w:rPr>
        <w:t xml:space="preserve"> </w:t>
      </w:r>
      <w:r w:rsidRPr="00075BD1">
        <w:rPr>
          <w:rFonts w:ascii="Times New Roman" w:hAnsi="Times New Roman"/>
          <w:b/>
          <w:sz w:val="28"/>
          <w:szCs w:val="28"/>
        </w:rPr>
        <w:t>ОБЖАЛОВАНИЯ РЕШЕНИЙ И ДЕЙСТВИЙ (БЕЗДЕЙСТВИЯ) ОРГАНА, ПРЕДОСТАВЛЯЮЩЕГО МУНИЦИПАЛЬНУЮ УСЛУГУ, А ТАКЖЕ</w:t>
      </w:r>
      <w:r w:rsidR="00A27695">
        <w:rPr>
          <w:rFonts w:ascii="Times New Roman" w:hAnsi="Times New Roman"/>
          <w:b/>
          <w:sz w:val="28"/>
          <w:szCs w:val="28"/>
        </w:rPr>
        <w:t xml:space="preserve"> </w:t>
      </w:r>
      <w:r w:rsidRPr="00075BD1">
        <w:rPr>
          <w:rFonts w:ascii="Times New Roman" w:hAnsi="Times New Roman"/>
          <w:b/>
          <w:sz w:val="28"/>
          <w:szCs w:val="28"/>
        </w:rPr>
        <w:t>ЕГО ДОЛЖНОСТНЫХ ЛИЦ</w:t>
      </w:r>
      <w:r w:rsidR="00075BD1">
        <w:rPr>
          <w:rFonts w:ascii="Times New Roman" w:hAnsi="Times New Roman"/>
          <w:b/>
          <w:sz w:val="28"/>
          <w:szCs w:val="28"/>
        </w:rPr>
        <w:t>, МУНИЦИПАЛЬНЫХ СЛУЖАЩИХ</w:t>
      </w:r>
    </w:p>
    <w:p w:rsidR="00F472EF" w:rsidRPr="00075BD1" w:rsidRDefault="00F472EF" w:rsidP="00592B9C">
      <w:pPr>
        <w:jc w:val="center"/>
        <w:rPr>
          <w:rFonts w:ascii="Times New Roman" w:hAnsi="Times New Roman"/>
          <w:b/>
          <w:sz w:val="28"/>
          <w:szCs w:val="28"/>
        </w:rPr>
      </w:pPr>
    </w:p>
    <w:p w:rsidR="00F472EF" w:rsidRPr="00075BD1" w:rsidRDefault="00075BD1" w:rsidP="00592B9C">
      <w:pPr>
        <w:rPr>
          <w:rFonts w:ascii="Times New Roman" w:hAnsi="Times New Roman"/>
          <w:sz w:val="28"/>
          <w:szCs w:val="28"/>
        </w:rPr>
      </w:pPr>
      <w:r>
        <w:rPr>
          <w:rFonts w:ascii="Times New Roman" w:hAnsi="Times New Roman"/>
          <w:sz w:val="28"/>
          <w:szCs w:val="28"/>
        </w:rPr>
        <w:t>67</w:t>
      </w:r>
      <w:r w:rsidR="0030074F">
        <w:rPr>
          <w:rFonts w:ascii="Times New Roman" w:hAnsi="Times New Roman"/>
          <w:sz w:val="28"/>
          <w:szCs w:val="28"/>
        </w:rPr>
        <w:t>. Заявитель вправе</w:t>
      </w:r>
      <w:r w:rsidR="00F472EF" w:rsidRPr="00075BD1">
        <w:rPr>
          <w:rFonts w:ascii="Times New Roman" w:hAnsi="Times New Roman"/>
          <w:sz w:val="28"/>
          <w:szCs w:val="28"/>
        </w:rPr>
        <w:t xml:space="preserve"> обратиться с жалобой на действия (бездействие) и решения, осуществляемые (принимаемые) в ходе предоставления муниципальной услуги на основании настоящего регламента, в том числе в следующих случаях:</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1) нарушение срока регистрации </w:t>
      </w:r>
      <w:r w:rsidR="0030074F">
        <w:rPr>
          <w:rFonts w:ascii="Times New Roman" w:hAnsi="Times New Roman"/>
          <w:sz w:val="28"/>
          <w:szCs w:val="28"/>
        </w:rPr>
        <w:t>заявления</w:t>
      </w:r>
      <w:r w:rsidRPr="00075BD1">
        <w:rPr>
          <w:rFonts w:ascii="Times New Roman" w:hAnsi="Times New Roman"/>
          <w:sz w:val="28"/>
          <w:szCs w:val="28"/>
        </w:rPr>
        <w:t xml:space="preserve"> заявителя о предоставлении муниципальной услуги;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2) нарушения срока предоставления муниципальной услуги;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w:t>
      </w:r>
      <w:r w:rsidR="0030074F">
        <w:rPr>
          <w:rFonts w:ascii="Times New Roman" w:hAnsi="Times New Roman"/>
          <w:sz w:val="28"/>
          <w:szCs w:val="28"/>
        </w:rPr>
        <w:t xml:space="preserve"> Пензенской области, настоящим Р</w:t>
      </w:r>
      <w:r w:rsidRPr="00075BD1">
        <w:rPr>
          <w:rFonts w:ascii="Times New Roman" w:hAnsi="Times New Roman"/>
          <w:sz w:val="28"/>
          <w:szCs w:val="28"/>
        </w:rPr>
        <w:t>егламентом для предоставления муниципальной услуги;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w:t>
      </w:r>
      <w:r w:rsidR="0030074F">
        <w:rPr>
          <w:rFonts w:ascii="Times New Roman" w:hAnsi="Times New Roman"/>
          <w:sz w:val="28"/>
          <w:szCs w:val="28"/>
        </w:rPr>
        <w:t xml:space="preserve"> Пензенской области, настоящим Ре</w:t>
      </w:r>
      <w:r w:rsidRPr="00075BD1">
        <w:rPr>
          <w:rFonts w:ascii="Times New Roman" w:hAnsi="Times New Roman"/>
          <w:sz w:val="28"/>
          <w:szCs w:val="28"/>
        </w:rPr>
        <w:t>гламентом для предоставления муниципальной услуги;</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5) отказ в предоставлении</w:t>
      </w:r>
      <w:r w:rsidR="00A27695">
        <w:rPr>
          <w:rFonts w:ascii="Times New Roman" w:hAnsi="Times New Roman"/>
          <w:sz w:val="28"/>
          <w:szCs w:val="28"/>
        </w:rPr>
        <w:t xml:space="preserve"> </w:t>
      </w:r>
      <w:r w:rsidRPr="00075BD1">
        <w:rPr>
          <w:rFonts w:ascii="Times New Roman" w:hAnsi="Times New Roman"/>
          <w:sz w:val="28"/>
          <w:szCs w:val="28"/>
        </w:rPr>
        <w:t>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Пензенской области, настоящим регламентом;</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настоящим регламентом;</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7) отказ органа, предоставляющего муниципальную услугу, должностного лица органа, предоставляющую муниципальную услугу, в исправлении допущенных опечаток и ошибок в выданных в результате предоставления муниципальной услуги документов либо нарушение установленного срока таких исправлений;</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к главе Администрации,</w:t>
      </w:r>
      <w:r w:rsidR="00A27695">
        <w:rPr>
          <w:rFonts w:ascii="Times New Roman" w:hAnsi="Times New Roman"/>
          <w:sz w:val="28"/>
          <w:szCs w:val="28"/>
        </w:rPr>
        <w:t xml:space="preserve"> </w:t>
      </w:r>
      <w:r w:rsidRPr="00075BD1">
        <w:rPr>
          <w:rFonts w:ascii="Times New Roman" w:hAnsi="Times New Roman"/>
          <w:sz w:val="28"/>
          <w:szCs w:val="28"/>
        </w:rPr>
        <w:t>а на действия (бездействие) специалистов МФЦ также к директору МФЦ по адресам:</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Администрация: Пензенская область, Городищенский район, </w:t>
      </w:r>
      <w:r w:rsidR="000128C7">
        <w:rPr>
          <w:rFonts w:ascii="Times New Roman" w:hAnsi="Times New Roman"/>
          <w:sz w:val="28"/>
          <w:szCs w:val="28"/>
        </w:rPr>
        <w:t>г.Городище,ул.Московская,78</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 xml:space="preserve">Контактные телефоны: (84158) </w:t>
      </w:r>
      <w:r w:rsidR="000128C7">
        <w:rPr>
          <w:rFonts w:ascii="Times New Roman" w:hAnsi="Times New Roman"/>
          <w:sz w:val="28"/>
          <w:szCs w:val="28"/>
        </w:rPr>
        <w:t>32460</w:t>
      </w:r>
      <w:r w:rsidRPr="00075BD1">
        <w:rPr>
          <w:rFonts w:ascii="Times New Roman" w:hAnsi="Times New Roman"/>
          <w:sz w:val="28"/>
          <w:szCs w:val="28"/>
        </w:rPr>
        <w:t>;</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МФЦ: Пензенская область, г. Городище, ул. Калинина,14;</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Контактные телефоны: 8(84158) 3-31-87</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Директор МФЦ:8(84158)3-30-96</w:t>
      </w:r>
    </w:p>
    <w:p w:rsidR="00F472EF" w:rsidRPr="00075BD1" w:rsidRDefault="00075BD1" w:rsidP="00592B9C">
      <w:pPr>
        <w:rPr>
          <w:rFonts w:ascii="Times New Roman" w:hAnsi="Times New Roman"/>
          <w:sz w:val="28"/>
          <w:szCs w:val="28"/>
        </w:rPr>
      </w:pPr>
      <w:r>
        <w:rPr>
          <w:rFonts w:ascii="Times New Roman" w:hAnsi="Times New Roman"/>
          <w:sz w:val="28"/>
          <w:szCs w:val="28"/>
        </w:rPr>
        <w:t>68</w:t>
      </w:r>
      <w:r w:rsidR="00F472EF" w:rsidRPr="00075BD1">
        <w:rPr>
          <w:rFonts w:ascii="Times New Roman" w:hAnsi="Times New Roman"/>
          <w:sz w:val="28"/>
          <w:szCs w:val="28"/>
        </w:rPr>
        <w:t>. Жалоба подается в письменной форме на бумажном носителе, в электронной форме в орган, предоставляющий муниципальную услугу. Жалоба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472EF" w:rsidRDefault="00075BD1" w:rsidP="00592B9C">
      <w:pPr>
        <w:rPr>
          <w:rFonts w:ascii="Times New Roman" w:hAnsi="Times New Roman"/>
          <w:sz w:val="28"/>
          <w:szCs w:val="28"/>
        </w:rPr>
      </w:pPr>
      <w:r>
        <w:rPr>
          <w:rFonts w:ascii="Times New Roman" w:hAnsi="Times New Roman"/>
          <w:sz w:val="28"/>
          <w:szCs w:val="28"/>
        </w:rPr>
        <w:t>69</w:t>
      </w:r>
      <w:r w:rsidR="00F472EF" w:rsidRPr="00075BD1">
        <w:rPr>
          <w:rFonts w:ascii="Times New Roman" w:hAnsi="Times New Roman"/>
          <w:sz w:val="28"/>
          <w:szCs w:val="28"/>
        </w:rPr>
        <w:t>.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Регионального портала, а также может быть принята при личном приеме заявителя.</w:t>
      </w:r>
    </w:p>
    <w:p w:rsidR="0030074F" w:rsidRPr="00075BD1" w:rsidRDefault="0030074F" w:rsidP="00592B9C">
      <w:pPr>
        <w:rPr>
          <w:rFonts w:ascii="Times New Roman" w:hAnsi="Times New Roman"/>
          <w:sz w:val="28"/>
          <w:szCs w:val="28"/>
        </w:rPr>
      </w:pPr>
    </w:p>
    <w:p w:rsidR="00F472EF" w:rsidRDefault="00F472EF" w:rsidP="00592B9C">
      <w:pPr>
        <w:pStyle w:val="ConsPlusNormal"/>
        <w:ind w:firstLine="567"/>
        <w:jc w:val="both"/>
      </w:pPr>
      <w:r w:rsidRPr="00075BD1">
        <w:t>В случае подачи жалобы через многофункциональный центр, жалоба направляется в орган, предоставляющий муниципальную услугу не позднее следующего рабочего дня со дня поступления жалобы.</w:t>
      </w:r>
    </w:p>
    <w:p w:rsidR="0030074F" w:rsidRPr="003F5409" w:rsidRDefault="0030074F" w:rsidP="00592B9C">
      <w:pPr>
        <w:rPr>
          <w:rFonts w:ascii="Times New Roman" w:hAnsi="Times New Roman"/>
          <w:sz w:val="28"/>
          <w:szCs w:val="28"/>
        </w:rPr>
      </w:pPr>
      <w:r>
        <w:rPr>
          <w:rFonts w:ascii="Times New Roman" w:hAnsi="Times New Roman"/>
          <w:sz w:val="28"/>
          <w:szCs w:val="28"/>
        </w:rPr>
        <w:t>70</w:t>
      </w:r>
      <w:r w:rsidRPr="003F5409">
        <w:rPr>
          <w:rFonts w:ascii="Times New Roman" w:hAnsi="Times New Roman"/>
          <w:sz w:val="28"/>
          <w:szCs w:val="28"/>
        </w:rPr>
        <w:t>. Основанием для начала процедуры досудебного (внесудебного) обжалования является обращение заявителя, содержащее информацию о несогласии с действием или решением (бездействием) должностных (ого) лиц (а) либо муниципальных (ого) служащих (его) в результате предоставления муниципальной услуги.</w:t>
      </w:r>
    </w:p>
    <w:p w:rsidR="0030074F" w:rsidRPr="003F5409" w:rsidRDefault="0030074F" w:rsidP="00592B9C">
      <w:pPr>
        <w:rPr>
          <w:rFonts w:ascii="Times New Roman" w:hAnsi="Times New Roman"/>
          <w:sz w:val="28"/>
          <w:szCs w:val="28"/>
        </w:rPr>
      </w:pPr>
      <w:r>
        <w:rPr>
          <w:rFonts w:ascii="Times New Roman" w:hAnsi="Times New Roman"/>
          <w:sz w:val="28"/>
          <w:szCs w:val="28"/>
        </w:rPr>
        <w:t>71</w:t>
      </w:r>
      <w:r w:rsidRPr="003F5409">
        <w:rPr>
          <w:rFonts w:ascii="Times New Roman" w:hAnsi="Times New Roman"/>
          <w:sz w:val="28"/>
          <w:szCs w:val="28"/>
        </w:rPr>
        <w:t>. Заявитель имеет право на обжалование решений и действий (бездействия) должностных (ого) лиц (а) и муниципальных служащих, предоставляющих муниципальную услугу, в д</w:t>
      </w:r>
      <w:r>
        <w:rPr>
          <w:rFonts w:ascii="Times New Roman" w:hAnsi="Times New Roman"/>
          <w:sz w:val="28"/>
          <w:szCs w:val="28"/>
        </w:rPr>
        <w:t>осудебном (внесудебном) порядке, на получение информации и документов, необходимых для обоснования и рассмотрения жалобы (претензии).</w:t>
      </w:r>
    </w:p>
    <w:p w:rsidR="00F472EF" w:rsidRPr="00075BD1" w:rsidRDefault="00075BD1" w:rsidP="00592B9C">
      <w:pPr>
        <w:rPr>
          <w:rFonts w:ascii="Times New Roman" w:hAnsi="Times New Roman"/>
          <w:sz w:val="28"/>
          <w:szCs w:val="28"/>
        </w:rPr>
      </w:pPr>
      <w:r>
        <w:rPr>
          <w:rFonts w:ascii="Times New Roman" w:hAnsi="Times New Roman"/>
          <w:sz w:val="28"/>
          <w:szCs w:val="28"/>
        </w:rPr>
        <w:t>7</w:t>
      </w:r>
      <w:r w:rsidR="0030074F">
        <w:rPr>
          <w:rFonts w:ascii="Times New Roman" w:hAnsi="Times New Roman"/>
          <w:sz w:val="28"/>
          <w:szCs w:val="28"/>
        </w:rPr>
        <w:t>2</w:t>
      </w:r>
      <w:r w:rsidR="00F472EF" w:rsidRPr="00075BD1">
        <w:rPr>
          <w:rFonts w:ascii="Times New Roman" w:hAnsi="Times New Roman"/>
          <w:sz w:val="28"/>
          <w:szCs w:val="28"/>
        </w:rPr>
        <w:t>. Жалоба должна содержать:</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w:t>
      </w:r>
      <w:r w:rsidR="00A27695">
        <w:rPr>
          <w:rFonts w:ascii="Times New Roman" w:hAnsi="Times New Roman"/>
          <w:sz w:val="28"/>
          <w:szCs w:val="28"/>
        </w:rPr>
        <w:t xml:space="preserve"> </w:t>
      </w:r>
      <w:r w:rsidRPr="00075BD1">
        <w:rPr>
          <w:rFonts w:ascii="Times New Roman" w:hAnsi="Times New Roman"/>
          <w:sz w:val="28"/>
          <w:szCs w:val="28"/>
        </w:rPr>
        <w:t>которых обжалуются;</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2)</w:t>
      </w:r>
      <w:r w:rsidR="00A27695">
        <w:rPr>
          <w:rFonts w:ascii="Times New Roman" w:hAnsi="Times New Roman"/>
          <w:sz w:val="28"/>
          <w:szCs w:val="28"/>
        </w:rPr>
        <w:t xml:space="preserve"> </w:t>
      </w:r>
      <w:r w:rsidRPr="00075BD1">
        <w:rPr>
          <w:rFonts w:ascii="Times New Roman" w:hAnsi="Times New Roman"/>
          <w:sz w:val="28"/>
          <w:szCs w:val="28"/>
        </w:rPr>
        <w:t>фамилию, имя, отчество (последнее при наличии), сведения о месте жительства заявителя(или его представителя)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 либо муниципального служащего;</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предоставляющего муниципальную услугу, либо муниципального служащего.</w:t>
      </w:r>
      <w:r w:rsidR="00A27695">
        <w:rPr>
          <w:rFonts w:ascii="Times New Roman" w:hAnsi="Times New Roman"/>
          <w:sz w:val="28"/>
          <w:szCs w:val="28"/>
        </w:rPr>
        <w:t xml:space="preserve"> </w:t>
      </w:r>
      <w:r w:rsidRPr="00075BD1">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F472EF" w:rsidRPr="00075BD1" w:rsidRDefault="00075BD1" w:rsidP="00592B9C">
      <w:pPr>
        <w:rPr>
          <w:rFonts w:ascii="Times New Roman" w:hAnsi="Times New Roman"/>
          <w:sz w:val="28"/>
          <w:szCs w:val="28"/>
        </w:rPr>
      </w:pPr>
      <w:r>
        <w:rPr>
          <w:rFonts w:ascii="Times New Roman" w:hAnsi="Times New Roman"/>
          <w:sz w:val="28"/>
          <w:szCs w:val="28"/>
        </w:rPr>
        <w:t>7</w:t>
      </w:r>
      <w:r w:rsidR="0030074F">
        <w:rPr>
          <w:rFonts w:ascii="Times New Roman" w:hAnsi="Times New Roman"/>
          <w:sz w:val="28"/>
          <w:szCs w:val="28"/>
        </w:rPr>
        <w:t>3</w:t>
      </w:r>
      <w:r w:rsidR="00F472EF" w:rsidRPr="00075BD1">
        <w:rPr>
          <w:rFonts w:ascii="Times New Roman" w:hAnsi="Times New Roman"/>
          <w:sz w:val="28"/>
          <w:szCs w:val="28"/>
        </w:rPr>
        <w:t xml:space="preserve">.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(15) рабочих дней со дня ее регистрации, а в случае обжалования отказа органа, предоставляющего муниципальную услуг, должностного лица,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(5) рабочих дней со дня ее регистрации. </w:t>
      </w:r>
    </w:p>
    <w:p w:rsidR="00F472EF" w:rsidRPr="00075BD1" w:rsidRDefault="00075BD1" w:rsidP="00592B9C">
      <w:pPr>
        <w:rPr>
          <w:rFonts w:ascii="Times New Roman" w:hAnsi="Times New Roman"/>
          <w:sz w:val="28"/>
          <w:szCs w:val="28"/>
        </w:rPr>
      </w:pPr>
      <w:r>
        <w:rPr>
          <w:rFonts w:ascii="Times New Roman" w:hAnsi="Times New Roman"/>
          <w:sz w:val="28"/>
          <w:szCs w:val="28"/>
        </w:rPr>
        <w:t>7</w:t>
      </w:r>
      <w:r w:rsidR="0030074F">
        <w:rPr>
          <w:rFonts w:ascii="Times New Roman" w:hAnsi="Times New Roman"/>
          <w:sz w:val="28"/>
          <w:szCs w:val="28"/>
        </w:rPr>
        <w:t>4</w:t>
      </w:r>
      <w:r w:rsidR="00F472EF" w:rsidRPr="00075BD1">
        <w:rPr>
          <w:rFonts w:ascii="Times New Roman" w:hAnsi="Times New Roman"/>
          <w:sz w:val="28"/>
          <w:szCs w:val="28"/>
        </w:rPr>
        <w:t>. По результатам рассмотрения жалобы орган, предоставляющий муниципальную услугу, принимает одно из следующих решений:</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нормативными правовыми актами Городищенского района, а также в иных формах;</w:t>
      </w:r>
    </w:p>
    <w:p w:rsidR="00F472EF" w:rsidRPr="00075BD1" w:rsidRDefault="00F472EF" w:rsidP="00592B9C">
      <w:pPr>
        <w:rPr>
          <w:rFonts w:ascii="Times New Roman" w:hAnsi="Times New Roman"/>
          <w:sz w:val="28"/>
          <w:szCs w:val="28"/>
        </w:rPr>
      </w:pPr>
      <w:r w:rsidRPr="00075BD1">
        <w:rPr>
          <w:rFonts w:ascii="Times New Roman" w:hAnsi="Times New Roman"/>
          <w:sz w:val="28"/>
          <w:szCs w:val="28"/>
        </w:rPr>
        <w:t>2) отказывает в удовлетворении жалобы.</w:t>
      </w:r>
    </w:p>
    <w:p w:rsidR="00F472EF" w:rsidRPr="00075BD1" w:rsidRDefault="0030074F" w:rsidP="00592B9C">
      <w:pPr>
        <w:rPr>
          <w:rFonts w:ascii="Times New Roman" w:hAnsi="Times New Roman"/>
          <w:sz w:val="28"/>
          <w:szCs w:val="28"/>
        </w:rPr>
      </w:pPr>
      <w:r>
        <w:rPr>
          <w:rFonts w:ascii="Times New Roman" w:hAnsi="Times New Roman"/>
          <w:sz w:val="28"/>
          <w:szCs w:val="28"/>
        </w:rPr>
        <w:t>75</w:t>
      </w:r>
      <w:r w:rsidR="00F472EF" w:rsidRPr="00075BD1">
        <w:rPr>
          <w:rFonts w:ascii="Times New Roman" w:hAnsi="Times New Roman"/>
          <w:sz w:val="28"/>
          <w:szCs w:val="28"/>
        </w:rPr>
        <w:t xml:space="preserve">. Не позднее дня, следующего за днем принятия решения, указанного в пункте </w:t>
      </w:r>
      <w:r>
        <w:rPr>
          <w:rFonts w:ascii="Times New Roman" w:hAnsi="Times New Roman"/>
          <w:sz w:val="28"/>
          <w:szCs w:val="28"/>
        </w:rPr>
        <w:t>74</w:t>
      </w:r>
      <w:r w:rsidR="00F472EF" w:rsidRPr="00075BD1">
        <w:rPr>
          <w:rFonts w:ascii="Times New Roman" w:hAnsi="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w:t>
      </w:r>
      <w:r w:rsidR="00A27695">
        <w:rPr>
          <w:rFonts w:ascii="Times New Roman" w:hAnsi="Times New Roman"/>
          <w:sz w:val="28"/>
          <w:szCs w:val="28"/>
        </w:rPr>
        <w:t xml:space="preserve"> </w:t>
      </w:r>
      <w:r w:rsidR="00F472EF" w:rsidRPr="00075BD1">
        <w:rPr>
          <w:rFonts w:ascii="Times New Roman" w:hAnsi="Times New Roman"/>
          <w:sz w:val="28"/>
          <w:szCs w:val="28"/>
        </w:rPr>
        <w:t>рассмотрения жалобы.</w:t>
      </w:r>
    </w:p>
    <w:p w:rsidR="00F472EF" w:rsidRPr="00075BD1" w:rsidRDefault="0030074F" w:rsidP="00592B9C">
      <w:pPr>
        <w:rPr>
          <w:rFonts w:ascii="Times New Roman" w:hAnsi="Times New Roman"/>
          <w:sz w:val="28"/>
          <w:szCs w:val="28"/>
        </w:rPr>
      </w:pPr>
      <w:r>
        <w:rPr>
          <w:rFonts w:ascii="Times New Roman" w:hAnsi="Times New Roman"/>
          <w:sz w:val="28"/>
          <w:szCs w:val="28"/>
        </w:rPr>
        <w:t>76</w:t>
      </w:r>
      <w:r w:rsidR="00F472EF" w:rsidRPr="00075BD1">
        <w:rPr>
          <w:rFonts w:ascii="Times New Roman" w:hAnsi="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w:t>
      </w:r>
      <w:r>
        <w:rPr>
          <w:rFonts w:ascii="Times New Roman" w:hAnsi="Times New Roman"/>
          <w:sz w:val="28"/>
          <w:szCs w:val="28"/>
        </w:rPr>
        <w:t xml:space="preserve"> в соответствии с пунктом 68 настоящего Регламента</w:t>
      </w:r>
      <w:r w:rsidR="00F472EF" w:rsidRPr="00075BD1">
        <w:rPr>
          <w:rFonts w:ascii="Times New Roman" w:hAnsi="Times New Roman"/>
          <w:sz w:val="28"/>
          <w:szCs w:val="28"/>
        </w:rPr>
        <w:t>, незамедлительно направляет имеющиеся материалы в органы прокуратуры.</w:t>
      </w:r>
    </w:p>
    <w:p w:rsidR="00F472EF" w:rsidRPr="00075BD1" w:rsidRDefault="0030074F" w:rsidP="00592B9C">
      <w:pPr>
        <w:rPr>
          <w:rFonts w:ascii="Times New Roman" w:hAnsi="Times New Roman"/>
          <w:sz w:val="28"/>
          <w:szCs w:val="28"/>
        </w:rPr>
      </w:pPr>
      <w:r>
        <w:rPr>
          <w:rFonts w:ascii="Times New Roman" w:hAnsi="Times New Roman"/>
          <w:sz w:val="28"/>
          <w:szCs w:val="28"/>
        </w:rPr>
        <w:t>77</w:t>
      </w:r>
      <w:r w:rsidR="00F472EF" w:rsidRPr="00075BD1">
        <w:rPr>
          <w:rFonts w:ascii="Times New Roman" w:hAnsi="Times New Roman"/>
          <w:sz w:val="28"/>
          <w:szCs w:val="28"/>
        </w:rPr>
        <w:t>. Заинтересованные лица вправе обжаловать решения, принятые в ходе предоставления муниципальной услуги, действия (бездействие) должностных лиц, ответственных или уполномоченных работников, специалистов, участвующих в предоставлении муниципальной услуги, в том числе решения, принятые по жалобе заинтересованного лица в досудебном (внесудебном) порядке,</w:t>
      </w:r>
      <w:r w:rsidR="00A27695">
        <w:rPr>
          <w:rFonts w:ascii="Times New Roman" w:hAnsi="Times New Roman"/>
          <w:sz w:val="28"/>
          <w:szCs w:val="28"/>
        </w:rPr>
        <w:t xml:space="preserve"> </w:t>
      </w:r>
      <w:r w:rsidR="00F472EF" w:rsidRPr="00075BD1">
        <w:rPr>
          <w:rFonts w:ascii="Times New Roman" w:hAnsi="Times New Roman"/>
          <w:sz w:val="28"/>
          <w:szCs w:val="28"/>
        </w:rPr>
        <w:t xml:space="preserve">в установленном Федеральным законодательством порядке, в том числе путем обращения в суд. </w:t>
      </w:r>
    </w:p>
    <w:p w:rsidR="00F472EF" w:rsidRPr="00075BD1" w:rsidRDefault="00F472EF" w:rsidP="00592B9C">
      <w:pPr>
        <w:rPr>
          <w:rFonts w:ascii="Times New Roman" w:hAnsi="Times New Roman"/>
          <w:sz w:val="28"/>
          <w:szCs w:val="28"/>
        </w:rPr>
      </w:pPr>
    </w:p>
    <w:p w:rsidR="00F472EF" w:rsidRPr="00075BD1" w:rsidRDefault="00F472EF" w:rsidP="00592B9C">
      <w:pPr>
        <w:rPr>
          <w:rFonts w:ascii="Times New Roman" w:hAnsi="Times New Roman"/>
          <w:sz w:val="28"/>
          <w:szCs w:val="28"/>
        </w:rPr>
      </w:pPr>
    </w:p>
    <w:p w:rsidR="00F472EF" w:rsidRPr="00075BD1" w:rsidRDefault="00F472EF" w:rsidP="00592B9C">
      <w:pPr>
        <w:widowControl w:val="0"/>
        <w:autoSpaceDE w:val="0"/>
        <w:autoSpaceDN w:val="0"/>
        <w:adjustRightInd w:val="0"/>
        <w:ind w:left="3780"/>
        <w:jc w:val="right"/>
        <w:rPr>
          <w:rFonts w:ascii="Times New Roman" w:hAnsi="Times New Roman"/>
          <w:sz w:val="28"/>
          <w:szCs w:val="28"/>
        </w:rPr>
      </w:pPr>
    </w:p>
    <w:p w:rsidR="00F472EF" w:rsidRPr="00075BD1" w:rsidRDefault="00F472EF" w:rsidP="00592B9C">
      <w:pPr>
        <w:widowControl w:val="0"/>
        <w:autoSpaceDE w:val="0"/>
        <w:autoSpaceDN w:val="0"/>
        <w:adjustRightInd w:val="0"/>
        <w:ind w:left="3780"/>
        <w:jc w:val="right"/>
        <w:rPr>
          <w:rFonts w:ascii="Times New Roman" w:hAnsi="Times New Roman"/>
          <w:sz w:val="28"/>
          <w:szCs w:val="28"/>
        </w:rPr>
      </w:pPr>
    </w:p>
    <w:p w:rsidR="00F472EF" w:rsidRPr="00075BD1" w:rsidRDefault="00F472EF" w:rsidP="00592B9C">
      <w:pPr>
        <w:widowControl w:val="0"/>
        <w:autoSpaceDE w:val="0"/>
        <w:autoSpaceDN w:val="0"/>
        <w:adjustRightInd w:val="0"/>
        <w:ind w:left="3780"/>
        <w:jc w:val="right"/>
        <w:rPr>
          <w:rFonts w:ascii="Times New Roman" w:hAnsi="Times New Roman"/>
          <w:sz w:val="28"/>
          <w:szCs w:val="28"/>
        </w:rPr>
      </w:pPr>
    </w:p>
    <w:p w:rsidR="00F472EF" w:rsidRDefault="00F472E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30074F" w:rsidRDefault="0030074F" w:rsidP="00592B9C">
      <w:pPr>
        <w:widowControl w:val="0"/>
        <w:autoSpaceDE w:val="0"/>
        <w:autoSpaceDN w:val="0"/>
        <w:adjustRightInd w:val="0"/>
        <w:ind w:left="3780"/>
        <w:jc w:val="right"/>
        <w:rPr>
          <w:rFonts w:ascii="Times New Roman" w:hAnsi="Times New Roman"/>
          <w:sz w:val="28"/>
          <w:szCs w:val="28"/>
        </w:rPr>
      </w:pPr>
    </w:p>
    <w:p w:rsidR="00B135BA" w:rsidRDefault="00B135BA" w:rsidP="00592B9C">
      <w:pPr>
        <w:widowControl w:val="0"/>
        <w:autoSpaceDE w:val="0"/>
        <w:autoSpaceDN w:val="0"/>
        <w:adjustRightInd w:val="0"/>
        <w:ind w:left="3780"/>
        <w:jc w:val="right"/>
        <w:rPr>
          <w:rFonts w:ascii="Times New Roman" w:hAnsi="Times New Roman"/>
          <w:sz w:val="28"/>
          <w:szCs w:val="28"/>
        </w:rPr>
      </w:pPr>
    </w:p>
    <w:p w:rsidR="00B135BA" w:rsidRDefault="00B135BA" w:rsidP="00592B9C">
      <w:pPr>
        <w:widowControl w:val="0"/>
        <w:autoSpaceDE w:val="0"/>
        <w:autoSpaceDN w:val="0"/>
        <w:adjustRightInd w:val="0"/>
        <w:ind w:left="3780"/>
        <w:jc w:val="right"/>
        <w:rPr>
          <w:rFonts w:ascii="Times New Roman" w:hAnsi="Times New Roman"/>
          <w:sz w:val="28"/>
          <w:szCs w:val="28"/>
        </w:rPr>
      </w:pPr>
    </w:p>
    <w:p w:rsidR="00B135BA" w:rsidRDefault="00B135BA" w:rsidP="00592B9C">
      <w:pPr>
        <w:widowControl w:val="0"/>
        <w:autoSpaceDE w:val="0"/>
        <w:autoSpaceDN w:val="0"/>
        <w:adjustRightInd w:val="0"/>
        <w:ind w:left="3780"/>
        <w:jc w:val="right"/>
        <w:rPr>
          <w:rFonts w:ascii="Times New Roman" w:hAnsi="Times New Roman"/>
          <w:sz w:val="28"/>
          <w:szCs w:val="28"/>
        </w:rPr>
      </w:pPr>
    </w:p>
    <w:p w:rsidR="00B135BA" w:rsidRPr="00075BD1" w:rsidRDefault="00B135BA" w:rsidP="00592B9C">
      <w:pPr>
        <w:widowControl w:val="0"/>
        <w:autoSpaceDE w:val="0"/>
        <w:autoSpaceDN w:val="0"/>
        <w:adjustRightInd w:val="0"/>
        <w:ind w:left="3780"/>
        <w:jc w:val="right"/>
        <w:rPr>
          <w:rFonts w:ascii="Times New Roman" w:hAnsi="Times New Roman"/>
          <w:sz w:val="28"/>
          <w:szCs w:val="28"/>
        </w:rPr>
      </w:pPr>
    </w:p>
    <w:p w:rsidR="000128C7" w:rsidRDefault="000128C7" w:rsidP="00592B9C">
      <w:pPr>
        <w:widowControl w:val="0"/>
        <w:autoSpaceDE w:val="0"/>
        <w:autoSpaceDN w:val="0"/>
        <w:adjustRightInd w:val="0"/>
        <w:ind w:left="3780"/>
        <w:jc w:val="right"/>
        <w:rPr>
          <w:rFonts w:ascii="Times New Roman" w:hAnsi="Times New Roman"/>
          <w:sz w:val="28"/>
          <w:szCs w:val="28"/>
        </w:rPr>
      </w:pPr>
    </w:p>
    <w:p w:rsidR="000128C7" w:rsidRDefault="000128C7" w:rsidP="00592B9C">
      <w:pPr>
        <w:widowControl w:val="0"/>
        <w:autoSpaceDE w:val="0"/>
        <w:autoSpaceDN w:val="0"/>
        <w:adjustRightInd w:val="0"/>
        <w:ind w:left="3780"/>
        <w:jc w:val="right"/>
        <w:rPr>
          <w:rFonts w:ascii="Times New Roman" w:hAnsi="Times New Roman"/>
          <w:sz w:val="28"/>
          <w:szCs w:val="28"/>
        </w:rPr>
      </w:pPr>
    </w:p>
    <w:p w:rsidR="000128C7" w:rsidRDefault="000128C7" w:rsidP="00592B9C">
      <w:pPr>
        <w:widowControl w:val="0"/>
        <w:autoSpaceDE w:val="0"/>
        <w:autoSpaceDN w:val="0"/>
        <w:adjustRightInd w:val="0"/>
        <w:ind w:left="3780"/>
        <w:jc w:val="right"/>
        <w:rPr>
          <w:rFonts w:ascii="Times New Roman" w:hAnsi="Times New Roman"/>
          <w:sz w:val="28"/>
          <w:szCs w:val="28"/>
        </w:rPr>
      </w:pPr>
    </w:p>
    <w:p w:rsidR="000128C7" w:rsidRDefault="000128C7" w:rsidP="00592B9C">
      <w:pPr>
        <w:widowControl w:val="0"/>
        <w:autoSpaceDE w:val="0"/>
        <w:autoSpaceDN w:val="0"/>
        <w:adjustRightInd w:val="0"/>
        <w:ind w:left="3780"/>
        <w:jc w:val="right"/>
        <w:rPr>
          <w:rFonts w:ascii="Times New Roman" w:hAnsi="Times New Roman"/>
          <w:sz w:val="28"/>
          <w:szCs w:val="28"/>
        </w:rPr>
      </w:pPr>
    </w:p>
    <w:p w:rsidR="000128C7" w:rsidRDefault="000128C7" w:rsidP="00592B9C">
      <w:pPr>
        <w:widowControl w:val="0"/>
        <w:autoSpaceDE w:val="0"/>
        <w:autoSpaceDN w:val="0"/>
        <w:adjustRightInd w:val="0"/>
        <w:ind w:left="3780"/>
        <w:jc w:val="right"/>
        <w:rPr>
          <w:rFonts w:ascii="Times New Roman" w:hAnsi="Times New Roman"/>
          <w:sz w:val="28"/>
          <w:szCs w:val="28"/>
        </w:rPr>
      </w:pPr>
    </w:p>
    <w:p w:rsidR="000128C7" w:rsidRDefault="000128C7" w:rsidP="00592B9C">
      <w:pPr>
        <w:widowControl w:val="0"/>
        <w:autoSpaceDE w:val="0"/>
        <w:autoSpaceDN w:val="0"/>
        <w:adjustRightInd w:val="0"/>
        <w:ind w:left="3780"/>
        <w:jc w:val="right"/>
        <w:rPr>
          <w:rFonts w:ascii="Times New Roman" w:hAnsi="Times New Roman"/>
          <w:sz w:val="28"/>
          <w:szCs w:val="28"/>
        </w:rPr>
      </w:pPr>
    </w:p>
    <w:p w:rsidR="000128C7" w:rsidRDefault="000128C7" w:rsidP="00592B9C">
      <w:pPr>
        <w:widowControl w:val="0"/>
        <w:autoSpaceDE w:val="0"/>
        <w:autoSpaceDN w:val="0"/>
        <w:adjustRightInd w:val="0"/>
        <w:ind w:left="3780"/>
        <w:jc w:val="right"/>
        <w:rPr>
          <w:rFonts w:ascii="Times New Roman" w:hAnsi="Times New Roman"/>
          <w:sz w:val="28"/>
          <w:szCs w:val="28"/>
        </w:rPr>
      </w:pPr>
    </w:p>
    <w:p w:rsidR="00F472EF" w:rsidRPr="00847C77" w:rsidRDefault="00F472EF" w:rsidP="00592B9C">
      <w:pPr>
        <w:widowControl w:val="0"/>
        <w:autoSpaceDE w:val="0"/>
        <w:autoSpaceDN w:val="0"/>
        <w:adjustRightInd w:val="0"/>
        <w:ind w:left="3780"/>
        <w:jc w:val="right"/>
        <w:rPr>
          <w:rFonts w:ascii="Times New Roman" w:hAnsi="Times New Roman"/>
        </w:rPr>
      </w:pPr>
      <w:r w:rsidRPr="00847C77">
        <w:rPr>
          <w:rFonts w:ascii="Times New Roman" w:hAnsi="Times New Roman"/>
        </w:rPr>
        <w:t>Приложение 1</w:t>
      </w:r>
    </w:p>
    <w:p w:rsidR="00F472EF" w:rsidRPr="00847C77" w:rsidRDefault="00F472EF" w:rsidP="00592B9C">
      <w:pPr>
        <w:suppressAutoHyphens/>
        <w:autoSpaceDE w:val="0"/>
        <w:autoSpaceDN w:val="0"/>
        <w:adjustRightInd w:val="0"/>
        <w:ind w:left="142"/>
        <w:jc w:val="right"/>
        <w:rPr>
          <w:rFonts w:ascii="Times New Roman" w:hAnsi="Times New Roman"/>
          <w:lang w:eastAsia="ar-SA"/>
        </w:rPr>
      </w:pPr>
      <w:r w:rsidRPr="00847C77">
        <w:rPr>
          <w:rFonts w:ascii="Times New Roman" w:hAnsi="Times New Roman"/>
          <w:lang w:eastAsia="ar-SA"/>
        </w:rPr>
        <w:t>к административному регламенту,</w:t>
      </w:r>
    </w:p>
    <w:p w:rsidR="00F472EF" w:rsidRPr="00847C77" w:rsidRDefault="00F472EF" w:rsidP="00592B9C">
      <w:pPr>
        <w:suppressAutoHyphens/>
        <w:autoSpaceDE w:val="0"/>
        <w:autoSpaceDN w:val="0"/>
        <w:adjustRightInd w:val="0"/>
        <w:ind w:left="142"/>
        <w:jc w:val="right"/>
        <w:rPr>
          <w:rFonts w:ascii="Times New Roman" w:hAnsi="Times New Roman"/>
          <w:lang w:eastAsia="ar-SA"/>
        </w:rPr>
      </w:pPr>
      <w:r w:rsidRPr="00847C77">
        <w:rPr>
          <w:rFonts w:ascii="Times New Roman" w:hAnsi="Times New Roman"/>
          <w:lang w:eastAsia="ar-SA"/>
        </w:rPr>
        <w:t>утвержденному постановлением</w:t>
      </w:r>
    </w:p>
    <w:p w:rsidR="00F472EF" w:rsidRPr="00847C77" w:rsidRDefault="00F472EF" w:rsidP="00592B9C">
      <w:pPr>
        <w:suppressAutoHyphens/>
        <w:autoSpaceDE w:val="0"/>
        <w:autoSpaceDN w:val="0"/>
        <w:adjustRightInd w:val="0"/>
        <w:ind w:left="142"/>
        <w:jc w:val="right"/>
        <w:rPr>
          <w:rFonts w:ascii="Times New Roman" w:hAnsi="Times New Roman"/>
          <w:lang w:eastAsia="ar-SA"/>
        </w:rPr>
      </w:pPr>
      <w:r w:rsidRPr="00847C77">
        <w:rPr>
          <w:rFonts w:ascii="Times New Roman" w:hAnsi="Times New Roman"/>
          <w:lang w:eastAsia="ar-SA"/>
        </w:rPr>
        <w:t xml:space="preserve">администрации </w:t>
      </w:r>
      <w:r w:rsidR="000128C7" w:rsidRPr="00847C77">
        <w:rPr>
          <w:rFonts w:ascii="Times New Roman" w:hAnsi="Times New Roman"/>
          <w:lang w:eastAsia="ar-SA"/>
        </w:rPr>
        <w:t>города Городище</w:t>
      </w:r>
    </w:p>
    <w:p w:rsidR="00F472EF" w:rsidRPr="00847C77" w:rsidRDefault="00F472EF" w:rsidP="00592B9C">
      <w:pPr>
        <w:suppressAutoHyphens/>
        <w:autoSpaceDE w:val="0"/>
        <w:autoSpaceDN w:val="0"/>
        <w:adjustRightInd w:val="0"/>
        <w:ind w:left="142"/>
        <w:jc w:val="right"/>
        <w:rPr>
          <w:rFonts w:ascii="Times New Roman" w:hAnsi="Times New Roman"/>
          <w:bCs/>
          <w:lang w:eastAsia="ar-SA"/>
        </w:rPr>
      </w:pPr>
      <w:r w:rsidRPr="00847C77">
        <w:rPr>
          <w:rFonts w:ascii="Times New Roman" w:hAnsi="Times New Roman"/>
          <w:lang w:eastAsia="ar-SA"/>
        </w:rPr>
        <w:t>Городищенского района</w:t>
      </w:r>
    </w:p>
    <w:p w:rsidR="00F472EF" w:rsidRPr="00847C77" w:rsidRDefault="00F472EF" w:rsidP="00592B9C">
      <w:pPr>
        <w:suppressAutoHyphens/>
        <w:autoSpaceDE w:val="0"/>
        <w:autoSpaceDN w:val="0"/>
        <w:adjustRightInd w:val="0"/>
        <w:ind w:left="426"/>
        <w:jc w:val="right"/>
        <w:rPr>
          <w:rFonts w:ascii="Times New Roman" w:hAnsi="Times New Roman"/>
          <w:bCs/>
          <w:lang w:eastAsia="ar-SA"/>
        </w:rPr>
      </w:pPr>
      <w:r w:rsidRPr="00847C77">
        <w:rPr>
          <w:rFonts w:ascii="Times New Roman" w:hAnsi="Times New Roman"/>
          <w:bCs/>
          <w:lang w:eastAsia="ar-SA"/>
        </w:rPr>
        <w:t>Пензенской области</w:t>
      </w:r>
    </w:p>
    <w:p w:rsidR="00847C77" w:rsidRPr="00847C77" w:rsidRDefault="00847C77" w:rsidP="00847C77">
      <w:pPr>
        <w:jc w:val="right"/>
        <w:rPr>
          <w:rFonts w:ascii="Times New Roman" w:hAnsi="Times New Roman"/>
        </w:rPr>
      </w:pPr>
      <w:r w:rsidRPr="00847C77">
        <w:rPr>
          <w:rFonts w:ascii="Times New Roman" w:hAnsi="Times New Roman"/>
        </w:rPr>
        <w:t xml:space="preserve">от </w:t>
      </w:r>
      <w:r w:rsidRPr="00847C77">
        <w:rPr>
          <w:rFonts w:ascii="Times New Roman" w:hAnsi="Times New Roman"/>
          <w:u w:val="single"/>
        </w:rPr>
        <w:t xml:space="preserve">14.12.2015 </w:t>
      </w:r>
      <w:r w:rsidRPr="00847C77">
        <w:rPr>
          <w:rFonts w:ascii="Times New Roman" w:hAnsi="Times New Roman"/>
        </w:rPr>
        <w:t>№</w:t>
      </w:r>
      <w:r w:rsidRPr="00847C77">
        <w:rPr>
          <w:rFonts w:ascii="Times New Roman" w:hAnsi="Times New Roman"/>
          <w:u w:val="single"/>
        </w:rPr>
        <w:t>302</w:t>
      </w:r>
    </w:p>
    <w:p w:rsidR="00F472EF" w:rsidRPr="00847C77" w:rsidRDefault="00F472EF" w:rsidP="00592B9C">
      <w:pPr>
        <w:suppressAutoHyphens/>
        <w:autoSpaceDE w:val="0"/>
        <w:jc w:val="center"/>
        <w:rPr>
          <w:rFonts w:ascii="Times New Roman" w:hAnsi="Times New Roman"/>
          <w:lang w:eastAsia="ar-SA"/>
        </w:rPr>
      </w:pPr>
    </w:p>
    <w:p w:rsidR="00F472EF" w:rsidRPr="00847C77" w:rsidRDefault="00F472EF" w:rsidP="00592B9C">
      <w:pPr>
        <w:suppressAutoHyphens/>
        <w:autoSpaceDE w:val="0"/>
        <w:jc w:val="center"/>
        <w:rPr>
          <w:rFonts w:ascii="Times New Roman" w:hAnsi="Times New Roman"/>
          <w:b/>
          <w:lang w:eastAsia="ar-SA"/>
        </w:rPr>
      </w:pPr>
      <w:r w:rsidRPr="00847C77">
        <w:rPr>
          <w:rFonts w:ascii="Times New Roman" w:hAnsi="Times New Roman"/>
          <w:b/>
          <w:lang w:eastAsia="ar-SA"/>
        </w:rPr>
        <w:t>Форма заявления на предоставление муниципальной услуги</w:t>
      </w:r>
    </w:p>
    <w:p w:rsidR="00F472EF" w:rsidRPr="00847C77" w:rsidRDefault="00F472EF" w:rsidP="00592B9C">
      <w:pPr>
        <w:suppressAutoHyphens/>
        <w:autoSpaceDE w:val="0"/>
        <w:autoSpaceDN w:val="0"/>
        <w:adjustRightInd w:val="0"/>
        <w:ind w:left="142"/>
        <w:jc w:val="center"/>
        <w:rPr>
          <w:rFonts w:ascii="Times New Roman" w:hAnsi="Times New Roman"/>
          <w:lang w:eastAsia="ar-SA"/>
        </w:rPr>
      </w:pPr>
      <w:r w:rsidRPr="00847C77">
        <w:rPr>
          <w:rFonts w:ascii="Times New Roman" w:hAnsi="Times New Roman"/>
          <w:lang w:eastAsia="ar-SA"/>
        </w:rPr>
        <w:t>«</w:t>
      </w:r>
      <w:r w:rsidRPr="00847C77">
        <w:rPr>
          <w:rFonts w:ascii="Times New Roman" w:hAnsi="Times New Roman"/>
          <w:u w:val="single"/>
        </w:rPr>
        <w:t>Предоставление земельных участков, находящихся в муниципальной собственности</w:t>
      </w:r>
      <w:r w:rsidR="0030074F" w:rsidRPr="00847C77">
        <w:rPr>
          <w:rFonts w:ascii="Times New Roman" w:hAnsi="Times New Roman"/>
          <w:u w:val="single"/>
        </w:rPr>
        <w:t xml:space="preserve"> </w:t>
      </w:r>
      <w:r w:rsidR="000128C7" w:rsidRPr="00847C77">
        <w:rPr>
          <w:rFonts w:ascii="Times New Roman" w:hAnsi="Times New Roman"/>
          <w:u w:val="single"/>
        </w:rPr>
        <w:t>города Городище</w:t>
      </w:r>
      <w:r w:rsidR="00A27695" w:rsidRPr="00847C77">
        <w:rPr>
          <w:rFonts w:ascii="Times New Roman" w:hAnsi="Times New Roman"/>
          <w:u w:val="single"/>
        </w:rPr>
        <w:t xml:space="preserve"> Городищенского района Пензенской области</w:t>
      </w:r>
      <w:r w:rsidRPr="00847C77">
        <w:rPr>
          <w:rFonts w:ascii="Times New Roman" w:hAnsi="Times New Roman"/>
          <w:u w:val="single"/>
        </w:rPr>
        <w:t>, гражданину или юридическому лицу в собственность бесплатно</w:t>
      </w:r>
      <w:r w:rsidRPr="00847C77">
        <w:rPr>
          <w:rFonts w:ascii="Times New Roman" w:hAnsi="Times New Roman"/>
          <w:lang w:eastAsia="ar-SA"/>
        </w:rPr>
        <w:t>»</w:t>
      </w:r>
    </w:p>
    <w:p w:rsidR="00F472EF" w:rsidRPr="00847C77" w:rsidRDefault="00F472EF" w:rsidP="00592B9C">
      <w:pPr>
        <w:suppressAutoHyphens/>
        <w:jc w:val="center"/>
        <w:rPr>
          <w:rFonts w:ascii="Times New Roman" w:hAnsi="Times New Roman"/>
          <w:lang w:eastAsia="ar-SA"/>
        </w:rPr>
      </w:pPr>
    </w:p>
    <w:p w:rsidR="00A27695" w:rsidRPr="00847C77" w:rsidRDefault="00A27695" w:rsidP="00592B9C">
      <w:pPr>
        <w:autoSpaceDE w:val="0"/>
        <w:autoSpaceDN w:val="0"/>
        <w:adjustRightInd w:val="0"/>
        <w:jc w:val="center"/>
        <w:outlineLvl w:val="0"/>
        <w:rPr>
          <w:rFonts w:ascii="Times New Roman" w:hAnsi="Times New Roman"/>
        </w:rPr>
      </w:pPr>
      <w:r w:rsidRPr="00847C77">
        <w:rPr>
          <w:rFonts w:ascii="Times New Roman" w:hAnsi="Times New Roman"/>
        </w:rPr>
        <w:t>(для юридических лиц)</w:t>
      </w:r>
    </w:p>
    <w:p w:rsidR="00A27695" w:rsidRDefault="00A27695" w:rsidP="00592B9C">
      <w:pPr>
        <w:autoSpaceDE w:val="0"/>
        <w:autoSpaceDN w:val="0"/>
        <w:adjustRightInd w:val="0"/>
        <w:rPr>
          <w:rFonts w:ascii="Times New Roman" w:hAnsi="Times New Roman"/>
          <w:sz w:val="28"/>
          <w:szCs w:val="28"/>
        </w:rPr>
      </w:pP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Главе администрации</w:t>
      </w:r>
    </w:p>
    <w:p w:rsidR="00A27695" w:rsidRPr="00A27695" w:rsidRDefault="000128C7" w:rsidP="00592B9C">
      <w:pPr>
        <w:autoSpaceDE w:val="0"/>
        <w:autoSpaceDN w:val="0"/>
        <w:adjustRightInd w:val="0"/>
        <w:jc w:val="right"/>
        <w:rPr>
          <w:rFonts w:ascii="Times New Roman" w:hAnsi="Times New Roman"/>
          <w:sz w:val="20"/>
          <w:szCs w:val="20"/>
        </w:rPr>
      </w:pPr>
      <w:r>
        <w:rPr>
          <w:rFonts w:ascii="Times New Roman" w:hAnsi="Times New Roman"/>
          <w:sz w:val="20"/>
          <w:szCs w:val="20"/>
        </w:rPr>
        <w:t xml:space="preserve">города Городище </w:t>
      </w:r>
    </w:p>
    <w:p w:rsid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Городищенского района</w:t>
      </w:r>
    </w:p>
    <w:p w:rsidR="00B135BA" w:rsidRPr="00A27695" w:rsidRDefault="00B135BA" w:rsidP="00592B9C">
      <w:pPr>
        <w:autoSpaceDE w:val="0"/>
        <w:autoSpaceDN w:val="0"/>
        <w:adjustRightInd w:val="0"/>
        <w:jc w:val="right"/>
        <w:rPr>
          <w:rFonts w:ascii="Times New Roman" w:hAnsi="Times New Roman"/>
          <w:sz w:val="20"/>
          <w:szCs w:val="20"/>
        </w:rPr>
      </w:pPr>
      <w:r>
        <w:rPr>
          <w:rFonts w:ascii="Times New Roman" w:hAnsi="Times New Roman"/>
          <w:sz w:val="20"/>
          <w:szCs w:val="20"/>
        </w:rPr>
        <w:t>Пензенской области</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от _____________________________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(наименование юридического лица)</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юридический адрес: 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________________________________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почтовый адрес: _</w:t>
      </w:r>
      <w:r>
        <w:rPr>
          <w:rFonts w:ascii="Times New Roman" w:hAnsi="Times New Roman"/>
          <w:sz w:val="20"/>
          <w:szCs w:val="20"/>
        </w:rPr>
        <w:t>__</w:t>
      </w:r>
      <w:r w:rsidRPr="00A27695">
        <w:rPr>
          <w:rFonts w:ascii="Times New Roman" w:hAnsi="Times New Roman"/>
          <w:sz w:val="20"/>
          <w:szCs w:val="20"/>
        </w:rPr>
        <w:t>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________________________________</w:t>
      </w:r>
    </w:p>
    <w:p w:rsidR="00A27695" w:rsidRPr="00A27695" w:rsidRDefault="00A27695" w:rsidP="00592B9C">
      <w:pPr>
        <w:autoSpaceDE w:val="0"/>
        <w:autoSpaceDN w:val="0"/>
        <w:adjustRightInd w:val="0"/>
        <w:jc w:val="right"/>
        <w:rPr>
          <w:rFonts w:ascii="Times New Roman" w:hAnsi="Times New Roman"/>
          <w:sz w:val="20"/>
          <w:szCs w:val="20"/>
        </w:rPr>
      </w:pP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ОГРН: 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Pr>
          <w:rFonts w:ascii="Times New Roman" w:hAnsi="Times New Roman"/>
          <w:sz w:val="20"/>
          <w:szCs w:val="20"/>
        </w:rPr>
        <w:t>ИНН: _</w:t>
      </w:r>
      <w:r w:rsidRPr="00A27695">
        <w:rPr>
          <w:rFonts w:ascii="Times New Roman" w:hAnsi="Times New Roman"/>
          <w:sz w:val="20"/>
          <w:szCs w:val="20"/>
        </w:rPr>
        <w:t>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тел. ______</w:t>
      </w:r>
      <w:r>
        <w:rPr>
          <w:rFonts w:ascii="Times New Roman" w:hAnsi="Times New Roman"/>
          <w:sz w:val="20"/>
          <w:szCs w:val="20"/>
        </w:rPr>
        <w:t>_</w:t>
      </w:r>
      <w:r w:rsidRPr="00A27695">
        <w:rPr>
          <w:rFonts w:ascii="Times New Roman" w:hAnsi="Times New Roman"/>
          <w:sz w:val="20"/>
          <w:szCs w:val="20"/>
        </w:rPr>
        <w:t>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эл. почта: __</w:t>
      </w:r>
      <w:r>
        <w:rPr>
          <w:rFonts w:ascii="Times New Roman" w:hAnsi="Times New Roman"/>
          <w:sz w:val="20"/>
          <w:szCs w:val="20"/>
        </w:rPr>
        <w:t>__</w:t>
      </w:r>
      <w:r w:rsidRPr="00A27695">
        <w:rPr>
          <w:rFonts w:ascii="Times New Roman" w:hAnsi="Times New Roman"/>
          <w:sz w:val="20"/>
          <w:szCs w:val="20"/>
        </w:rPr>
        <w:t>___________________</w:t>
      </w:r>
    </w:p>
    <w:p w:rsidR="00A27695" w:rsidRPr="00A27695" w:rsidRDefault="00A27695" w:rsidP="00592B9C">
      <w:pPr>
        <w:autoSpaceDE w:val="0"/>
        <w:autoSpaceDN w:val="0"/>
        <w:adjustRightInd w:val="0"/>
        <w:jc w:val="right"/>
        <w:rPr>
          <w:rFonts w:ascii="Times New Roman" w:hAnsi="Times New Roman"/>
          <w:sz w:val="20"/>
          <w:szCs w:val="20"/>
        </w:rPr>
      </w:pPr>
    </w:p>
    <w:p w:rsidR="00A27695" w:rsidRPr="00A27695" w:rsidRDefault="00A27695" w:rsidP="00592B9C">
      <w:pPr>
        <w:autoSpaceDE w:val="0"/>
        <w:autoSpaceDN w:val="0"/>
        <w:adjustRightInd w:val="0"/>
        <w:jc w:val="center"/>
        <w:rPr>
          <w:rFonts w:ascii="Times New Roman" w:hAnsi="Times New Roman"/>
          <w:sz w:val="20"/>
          <w:szCs w:val="20"/>
        </w:rPr>
      </w:pPr>
      <w:r w:rsidRPr="00A27695">
        <w:rPr>
          <w:rFonts w:ascii="Times New Roman" w:hAnsi="Times New Roman"/>
          <w:sz w:val="20"/>
          <w:szCs w:val="20"/>
        </w:rPr>
        <w:t>ЗАЯВЛЕНИЕ</w:t>
      </w:r>
    </w:p>
    <w:p w:rsidR="00A27695" w:rsidRPr="00A27695" w:rsidRDefault="00A27695" w:rsidP="00592B9C">
      <w:pPr>
        <w:autoSpaceDE w:val="0"/>
        <w:autoSpaceDN w:val="0"/>
        <w:adjustRightInd w:val="0"/>
        <w:rPr>
          <w:rFonts w:ascii="Times New Roman" w:hAnsi="Times New Roman"/>
          <w:sz w:val="20"/>
          <w:szCs w:val="20"/>
        </w:rPr>
      </w:pP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Прошу предоставить земельный участок площадью __________________</w:t>
      </w:r>
      <w:r>
        <w:rPr>
          <w:rFonts w:ascii="Times New Roman" w:hAnsi="Times New Roman"/>
          <w:sz w:val="20"/>
          <w:szCs w:val="20"/>
        </w:rPr>
        <w:t>_____________________</w:t>
      </w:r>
      <w:r w:rsidRPr="00A27695">
        <w:rPr>
          <w:rFonts w:ascii="Times New Roman" w:hAnsi="Times New Roman"/>
          <w:sz w:val="20"/>
          <w:szCs w:val="20"/>
        </w:rPr>
        <w:t xml:space="preserve"> кв. м,</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расположенный по адресу: _________________________________________________</w:t>
      </w:r>
      <w:r>
        <w:rPr>
          <w:rFonts w:ascii="Times New Roman" w:hAnsi="Times New Roman"/>
          <w:sz w:val="20"/>
          <w:szCs w:val="20"/>
        </w:rPr>
        <w:t>________________</w:t>
      </w:r>
      <w:r w:rsidRPr="00A27695">
        <w:rPr>
          <w:rFonts w:ascii="Times New Roman" w:hAnsi="Times New Roman"/>
          <w:sz w:val="20"/>
          <w:szCs w:val="20"/>
        </w:rPr>
        <w:t>,</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с кадастровым номером _____________________________________________________</w:t>
      </w:r>
      <w:r>
        <w:rPr>
          <w:rFonts w:ascii="Times New Roman" w:hAnsi="Times New Roman"/>
          <w:sz w:val="20"/>
          <w:szCs w:val="20"/>
        </w:rPr>
        <w:t>_______________</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для целей использования ___________________________________________________</w:t>
      </w:r>
      <w:r>
        <w:rPr>
          <w:rFonts w:ascii="Times New Roman" w:hAnsi="Times New Roman"/>
          <w:sz w:val="20"/>
          <w:szCs w:val="20"/>
        </w:rPr>
        <w:t>_________________</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___________________________________________________________________________</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 xml:space="preserve">в собственность на основании </w:t>
      </w:r>
      <w:hyperlink r:id="rId31" w:history="1">
        <w:r w:rsidRPr="00A27695">
          <w:rPr>
            <w:rFonts w:ascii="Times New Roman" w:hAnsi="Times New Roman"/>
            <w:color w:val="0000FF"/>
            <w:sz w:val="20"/>
            <w:szCs w:val="20"/>
          </w:rPr>
          <w:t>ст. 39.5</w:t>
        </w:r>
      </w:hyperlink>
      <w:r w:rsidRPr="00A27695">
        <w:rPr>
          <w:rFonts w:ascii="Times New Roman" w:hAnsi="Times New Roman"/>
          <w:sz w:val="20"/>
          <w:szCs w:val="20"/>
        </w:rPr>
        <w:t xml:space="preserve"> Земельного кодекса Российской</w:t>
      </w:r>
      <w:r>
        <w:rPr>
          <w:rFonts w:ascii="Times New Roman" w:hAnsi="Times New Roman"/>
          <w:sz w:val="20"/>
          <w:szCs w:val="20"/>
        </w:rPr>
        <w:t xml:space="preserve"> </w:t>
      </w:r>
      <w:r w:rsidRPr="00A27695">
        <w:rPr>
          <w:rFonts w:ascii="Times New Roman" w:hAnsi="Times New Roman"/>
          <w:sz w:val="20"/>
          <w:szCs w:val="20"/>
        </w:rPr>
        <w:t xml:space="preserve">Федерации, </w:t>
      </w:r>
      <w:hyperlink r:id="rId32" w:history="1">
        <w:r w:rsidRPr="00A27695">
          <w:rPr>
            <w:rFonts w:ascii="Times New Roman" w:hAnsi="Times New Roman"/>
            <w:color w:val="0000FF"/>
            <w:sz w:val="20"/>
            <w:szCs w:val="20"/>
          </w:rPr>
          <w:t>пункта 2.9 ст. 3</w:t>
        </w:r>
      </w:hyperlink>
      <w:r w:rsidRPr="00A27695">
        <w:rPr>
          <w:rFonts w:ascii="Times New Roman" w:hAnsi="Times New Roman"/>
          <w:sz w:val="20"/>
          <w:szCs w:val="20"/>
        </w:rPr>
        <w:t xml:space="preserve"> Федерального закона N 137-ФЗ от 25.10.2001.</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Реквизиты решения об изъятии земельного участка для государственных или</w:t>
      </w:r>
      <w:r>
        <w:rPr>
          <w:rFonts w:ascii="Times New Roman" w:hAnsi="Times New Roman"/>
          <w:sz w:val="20"/>
          <w:szCs w:val="20"/>
        </w:rPr>
        <w:t xml:space="preserve"> </w:t>
      </w:r>
      <w:r w:rsidRPr="00A27695">
        <w:rPr>
          <w:rFonts w:ascii="Times New Roman" w:hAnsi="Times New Roman"/>
          <w:sz w:val="20"/>
          <w:szCs w:val="20"/>
        </w:rPr>
        <w:t>муниципальных нужд _______________________________________________________</w:t>
      </w:r>
      <w:r>
        <w:rPr>
          <w:rFonts w:ascii="Times New Roman" w:hAnsi="Times New Roman"/>
          <w:sz w:val="20"/>
          <w:szCs w:val="20"/>
        </w:rPr>
        <w:t>__________________________________</w:t>
      </w:r>
      <w:r w:rsidRPr="00A27695">
        <w:rPr>
          <w:rFonts w:ascii="Times New Roman" w:hAnsi="Times New Roman"/>
          <w:sz w:val="20"/>
          <w:szCs w:val="20"/>
        </w:rPr>
        <w:t>;</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(если земельный участок предоставляется взамен</w:t>
      </w:r>
      <w:r>
        <w:rPr>
          <w:rFonts w:ascii="Times New Roman" w:hAnsi="Times New Roman"/>
          <w:sz w:val="20"/>
          <w:szCs w:val="20"/>
        </w:rPr>
        <w:t xml:space="preserve"> </w:t>
      </w:r>
      <w:r w:rsidRPr="00A27695">
        <w:rPr>
          <w:rFonts w:ascii="Times New Roman" w:hAnsi="Times New Roman"/>
          <w:sz w:val="20"/>
          <w:szCs w:val="20"/>
        </w:rPr>
        <w:t>земельного участка, изымаемого для государственных или</w:t>
      </w:r>
    </w:p>
    <w:p w:rsidR="00A27695" w:rsidRPr="00A27695" w:rsidRDefault="00A27695" w:rsidP="00592B9C">
      <w:pPr>
        <w:autoSpaceDE w:val="0"/>
        <w:autoSpaceDN w:val="0"/>
        <w:adjustRightInd w:val="0"/>
        <w:jc w:val="center"/>
        <w:rPr>
          <w:rFonts w:ascii="Times New Roman" w:hAnsi="Times New Roman"/>
          <w:sz w:val="20"/>
          <w:szCs w:val="20"/>
        </w:rPr>
      </w:pPr>
      <w:r w:rsidRPr="00A27695">
        <w:rPr>
          <w:rFonts w:ascii="Times New Roman" w:hAnsi="Times New Roman"/>
          <w:sz w:val="20"/>
          <w:szCs w:val="20"/>
        </w:rPr>
        <w:t>муниципальных нужд)</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реквизиты решения об утверждении документа территориального</w:t>
      </w:r>
      <w:r>
        <w:rPr>
          <w:rFonts w:ascii="Times New Roman" w:hAnsi="Times New Roman"/>
          <w:sz w:val="20"/>
          <w:szCs w:val="20"/>
        </w:rPr>
        <w:t xml:space="preserve"> </w:t>
      </w:r>
      <w:r w:rsidRPr="00A27695">
        <w:rPr>
          <w:rFonts w:ascii="Times New Roman" w:hAnsi="Times New Roman"/>
          <w:sz w:val="20"/>
          <w:szCs w:val="20"/>
        </w:rPr>
        <w:t>планирования и (или) проекта планировки территории ______________________</w:t>
      </w:r>
      <w:r>
        <w:rPr>
          <w:rFonts w:ascii="Times New Roman" w:hAnsi="Times New Roman"/>
          <w:sz w:val="20"/>
          <w:szCs w:val="20"/>
        </w:rPr>
        <w:t>_______________________________________________________</w:t>
      </w:r>
      <w:r w:rsidRPr="00A27695">
        <w:rPr>
          <w:rFonts w:ascii="Times New Roman" w:hAnsi="Times New Roman"/>
          <w:sz w:val="20"/>
          <w:szCs w:val="20"/>
        </w:rPr>
        <w:t>_;</w:t>
      </w:r>
    </w:p>
    <w:p w:rsidR="00A27695" w:rsidRPr="00A27695" w:rsidRDefault="00A27695" w:rsidP="00592B9C">
      <w:pPr>
        <w:autoSpaceDE w:val="0"/>
        <w:autoSpaceDN w:val="0"/>
        <w:adjustRightInd w:val="0"/>
        <w:jc w:val="center"/>
        <w:rPr>
          <w:rFonts w:ascii="Times New Roman" w:hAnsi="Times New Roman"/>
          <w:sz w:val="20"/>
          <w:szCs w:val="20"/>
        </w:rPr>
      </w:pPr>
      <w:r w:rsidRPr="00A27695">
        <w:rPr>
          <w:rFonts w:ascii="Times New Roman" w:hAnsi="Times New Roman"/>
          <w:sz w:val="20"/>
          <w:szCs w:val="20"/>
        </w:rPr>
        <w:t>(если земельный участок предоставляется для</w:t>
      </w:r>
      <w:r>
        <w:rPr>
          <w:rFonts w:ascii="Times New Roman" w:hAnsi="Times New Roman"/>
          <w:sz w:val="20"/>
          <w:szCs w:val="20"/>
        </w:rPr>
        <w:t xml:space="preserve"> </w:t>
      </w:r>
      <w:r w:rsidRPr="00A27695">
        <w:rPr>
          <w:rFonts w:ascii="Times New Roman" w:hAnsi="Times New Roman"/>
          <w:sz w:val="20"/>
          <w:szCs w:val="20"/>
        </w:rPr>
        <w:t xml:space="preserve"> размещения объектов, предусмотренных этим</w:t>
      </w:r>
      <w:r>
        <w:rPr>
          <w:rFonts w:ascii="Times New Roman" w:hAnsi="Times New Roman"/>
          <w:sz w:val="20"/>
          <w:szCs w:val="20"/>
        </w:rPr>
        <w:t xml:space="preserve"> </w:t>
      </w:r>
      <w:r w:rsidRPr="00A27695">
        <w:rPr>
          <w:rFonts w:ascii="Times New Roman" w:hAnsi="Times New Roman"/>
          <w:sz w:val="20"/>
          <w:szCs w:val="20"/>
        </w:rPr>
        <w:t xml:space="preserve"> документом и (или) этим проектом)</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реквизиты решения о предварительном согласовании предоставления</w:t>
      </w:r>
      <w:r>
        <w:rPr>
          <w:rFonts w:ascii="Times New Roman" w:hAnsi="Times New Roman"/>
          <w:sz w:val="20"/>
          <w:szCs w:val="20"/>
        </w:rPr>
        <w:t xml:space="preserve"> </w:t>
      </w:r>
      <w:r w:rsidRPr="00A27695">
        <w:rPr>
          <w:rFonts w:ascii="Times New Roman" w:hAnsi="Times New Roman"/>
          <w:sz w:val="20"/>
          <w:szCs w:val="20"/>
        </w:rPr>
        <w:t>земельного участка ___________________________________________________</w:t>
      </w:r>
      <w:r>
        <w:rPr>
          <w:rFonts w:ascii="Times New Roman" w:hAnsi="Times New Roman"/>
          <w:sz w:val="20"/>
          <w:szCs w:val="20"/>
        </w:rPr>
        <w:t>__________________________________</w:t>
      </w:r>
      <w:r w:rsidRPr="00A27695">
        <w:rPr>
          <w:rFonts w:ascii="Times New Roman" w:hAnsi="Times New Roman"/>
          <w:sz w:val="20"/>
          <w:szCs w:val="20"/>
        </w:rPr>
        <w:t>____.</w:t>
      </w:r>
    </w:p>
    <w:p w:rsidR="00A27695" w:rsidRPr="00A27695" w:rsidRDefault="00A27695" w:rsidP="00592B9C">
      <w:pPr>
        <w:autoSpaceDE w:val="0"/>
        <w:autoSpaceDN w:val="0"/>
        <w:adjustRightInd w:val="0"/>
        <w:jc w:val="center"/>
        <w:rPr>
          <w:rFonts w:ascii="Times New Roman" w:hAnsi="Times New Roman"/>
          <w:sz w:val="20"/>
          <w:szCs w:val="20"/>
        </w:rPr>
      </w:pPr>
      <w:r w:rsidRPr="00A27695">
        <w:rPr>
          <w:rFonts w:ascii="Times New Roman" w:hAnsi="Times New Roman"/>
          <w:sz w:val="20"/>
          <w:szCs w:val="20"/>
        </w:rPr>
        <w:t>(если испрашиваемый земельный участок образовывался или</w:t>
      </w:r>
      <w:r>
        <w:rPr>
          <w:rFonts w:ascii="Times New Roman" w:hAnsi="Times New Roman"/>
          <w:sz w:val="20"/>
          <w:szCs w:val="20"/>
        </w:rPr>
        <w:t xml:space="preserve"> </w:t>
      </w:r>
      <w:r w:rsidRPr="00A27695">
        <w:rPr>
          <w:rFonts w:ascii="Times New Roman" w:hAnsi="Times New Roman"/>
          <w:sz w:val="20"/>
          <w:szCs w:val="20"/>
        </w:rPr>
        <w:t xml:space="preserve"> его границы уточнялись основании данного решения)</w:t>
      </w:r>
    </w:p>
    <w:p w:rsidR="00A27695" w:rsidRPr="00A27695" w:rsidRDefault="00A27695" w:rsidP="00592B9C">
      <w:pPr>
        <w:autoSpaceDE w:val="0"/>
        <w:autoSpaceDN w:val="0"/>
        <w:adjustRightInd w:val="0"/>
        <w:rPr>
          <w:rFonts w:ascii="Times New Roman" w:hAnsi="Times New Roman"/>
          <w:sz w:val="20"/>
          <w:szCs w:val="20"/>
        </w:rPr>
      </w:pP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Подпись Расшифровка подписи</w:t>
      </w:r>
    </w:p>
    <w:p w:rsidR="00A27695" w:rsidRPr="00A27695" w:rsidRDefault="00A27695" w:rsidP="00592B9C">
      <w:pPr>
        <w:autoSpaceDE w:val="0"/>
        <w:autoSpaceDN w:val="0"/>
        <w:adjustRightInd w:val="0"/>
        <w:rPr>
          <w:rFonts w:ascii="Times New Roman" w:hAnsi="Times New Roman"/>
          <w:sz w:val="20"/>
          <w:szCs w:val="20"/>
        </w:rPr>
      </w:pP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Дата</w:t>
      </w:r>
    </w:p>
    <w:p w:rsidR="00A27695" w:rsidRPr="00A27695" w:rsidRDefault="00A27695" w:rsidP="00592B9C">
      <w:pPr>
        <w:autoSpaceDE w:val="0"/>
        <w:autoSpaceDN w:val="0"/>
        <w:adjustRightInd w:val="0"/>
        <w:rPr>
          <w:rFonts w:ascii="Times New Roman" w:hAnsi="Times New Roman"/>
          <w:sz w:val="28"/>
          <w:szCs w:val="28"/>
        </w:rPr>
      </w:pPr>
    </w:p>
    <w:p w:rsidR="00A27695" w:rsidRDefault="00A27695" w:rsidP="00592B9C">
      <w:pPr>
        <w:autoSpaceDE w:val="0"/>
        <w:autoSpaceDN w:val="0"/>
        <w:adjustRightInd w:val="0"/>
        <w:jc w:val="center"/>
        <w:outlineLvl w:val="0"/>
        <w:rPr>
          <w:rFonts w:ascii="Times New Roman" w:hAnsi="Times New Roman"/>
          <w:sz w:val="28"/>
          <w:szCs w:val="28"/>
        </w:rPr>
      </w:pPr>
    </w:p>
    <w:p w:rsidR="00847C77" w:rsidRDefault="00847C77" w:rsidP="00592B9C">
      <w:pPr>
        <w:autoSpaceDE w:val="0"/>
        <w:autoSpaceDN w:val="0"/>
        <w:adjustRightInd w:val="0"/>
        <w:jc w:val="center"/>
        <w:outlineLvl w:val="0"/>
        <w:rPr>
          <w:rFonts w:ascii="Times New Roman" w:hAnsi="Times New Roman"/>
          <w:sz w:val="28"/>
          <w:szCs w:val="28"/>
        </w:rPr>
      </w:pPr>
    </w:p>
    <w:p w:rsidR="00A27695" w:rsidRDefault="00A27695" w:rsidP="00592B9C">
      <w:pPr>
        <w:autoSpaceDE w:val="0"/>
        <w:autoSpaceDN w:val="0"/>
        <w:adjustRightInd w:val="0"/>
        <w:jc w:val="center"/>
        <w:outlineLvl w:val="0"/>
        <w:rPr>
          <w:rFonts w:ascii="Times New Roman" w:hAnsi="Times New Roman"/>
          <w:sz w:val="28"/>
          <w:szCs w:val="28"/>
        </w:rPr>
      </w:pPr>
    </w:p>
    <w:p w:rsidR="00A27695" w:rsidRPr="00A27695" w:rsidRDefault="00A27695" w:rsidP="00592B9C">
      <w:pPr>
        <w:autoSpaceDE w:val="0"/>
        <w:autoSpaceDN w:val="0"/>
        <w:adjustRightInd w:val="0"/>
        <w:jc w:val="center"/>
        <w:outlineLvl w:val="0"/>
        <w:rPr>
          <w:rFonts w:ascii="Times New Roman" w:hAnsi="Times New Roman"/>
          <w:sz w:val="28"/>
          <w:szCs w:val="28"/>
        </w:rPr>
      </w:pPr>
      <w:r w:rsidRPr="00A27695">
        <w:rPr>
          <w:rFonts w:ascii="Times New Roman" w:hAnsi="Times New Roman"/>
          <w:sz w:val="28"/>
          <w:szCs w:val="28"/>
        </w:rPr>
        <w:t>(для физических лиц)</w:t>
      </w:r>
    </w:p>
    <w:p w:rsidR="00A27695" w:rsidRPr="00A27695" w:rsidRDefault="00A27695" w:rsidP="00592B9C">
      <w:pPr>
        <w:autoSpaceDE w:val="0"/>
        <w:autoSpaceDN w:val="0"/>
        <w:adjustRightInd w:val="0"/>
        <w:jc w:val="right"/>
        <w:rPr>
          <w:rFonts w:ascii="Times New Roman" w:hAnsi="Times New Roman"/>
          <w:sz w:val="28"/>
          <w:szCs w:val="28"/>
        </w:rPr>
      </w:pP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Главе администрации</w:t>
      </w:r>
    </w:p>
    <w:p w:rsidR="00A27695" w:rsidRPr="00A27695" w:rsidRDefault="000128C7" w:rsidP="00592B9C">
      <w:pPr>
        <w:autoSpaceDE w:val="0"/>
        <w:autoSpaceDN w:val="0"/>
        <w:adjustRightInd w:val="0"/>
        <w:jc w:val="right"/>
        <w:rPr>
          <w:rFonts w:ascii="Times New Roman" w:hAnsi="Times New Roman"/>
          <w:sz w:val="20"/>
          <w:szCs w:val="20"/>
        </w:rPr>
      </w:pPr>
      <w:r>
        <w:rPr>
          <w:rFonts w:ascii="Times New Roman" w:hAnsi="Times New Roman"/>
          <w:sz w:val="20"/>
          <w:szCs w:val="20"/>
        </w:rPr>
        <w:t>города Городище</w:t>
      </w:r>
    </w:p>
    <w:p w:rsid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Городищенского района</w:t>
      </w:r>
    </w:p>
    <w:p w:rsidR="00B135BA" w:rsidRPr="00A27695" w:rsidRDefault="00B135BA" w:rsidP="00592B9C">
      <w:pPr>
        <w:autoSpaceDE w:val="0"/>
        <w:autoSpaceDN w:val="0"/>
        <w:adjustRightInd w:val="0"/>
        <w:jc w:val="right"/>
        <w:rPr>
          <w:rFonts w:ascii="Times New Roman" w:hAnsi="Times New Roman"/>
          <w:sz w:val="20"/>
          <w:szCs w:val="20"/>
        </w:rPr>
      </w:pPr>
      <w:r>
        <w:rPr>
          <w:rFonts w:ascii="Times New Roman" w:hAnsi="Times New Roman"/>
          <w:sz w:val="20"/>
          <w:szCs w:val="20"/>
        </w:rPr>
        <w:t>Пензенской области</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от __________________________________________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(Ф.И.О.)</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зарегистрированного по адресу: 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_____________________________________________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почтовый адрес: __</w:t>
      </w:r>
      <w:r>
        <w:rPr>
          <w:rFonts w:ascii="Times New Roman" w:hAnsi="Times New Roman"/>
          <w:sz w:val="20"/>
          <w:szCs w:val="20"/>
        </w:rPr>
        <w:t>__</w:t>
      </w:r>
      <w:r w:rsidRPr="00A27695">
        <w:rPr>
          <w:rFonts w:ascii="Times New Roman" w:hAnsi="Times New Roman"/>
          <w:sz w:val="20"/>
          <w:szCs w:val="20"/>
        </w:rPr>
        <w:t>___________________________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_____________________________________________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тел. ________</w:t>
      </w:r>
      <w:r>
        <w:rPr>
          <w:rFonts w:ascii="Times New Roman" w:hAnsi="Times New Roman"/>
          <w:sz w:val="20"/>
          <w:szCs w:val="20"/>
        </w:rPr>
        <w:t>__</w:t>
      </w:r>
      <w:r w:rsidRPr="00A27695">
        <w:rPr>
          <w:rFonts w:ascii="Times New Roman" w:hAnsi="Times New Roman"/>
          <w:sz w:val="20"/>
          <w:szCs w:val="20"/>
        </w:rPr>
        <w:t>________________________________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эл. почта: __</w:t>
      </w:r>
      <w:r>
        <w:rPr>
          <w:rFonts w:ascii="Times New Roman" w:hAnsi="Times New Roman"/>
          <w:sz w:val="20"/>
          <w:szCs w:val="20"/>
        </w:rPr>
        <w:t>___</w:t>
      </w:r>
      <w:r w:rsidRPr="00A27695">
        <w:rPr>
          <w:rFonts w:ascii="Times New Roman" w:hAnsi="Times New Roman"/>
          <w:sz w:val="20"/>
          <w:szCs w:val="20"/>
        </w:rPr>
        <w:t>________________________________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реквизиты документа удостоверяющего личность:</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_____________________________________________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серия ____</w:t>
      </w:r>
      <w:r>
        <w:rPr>
          <w:rFonts w:ascii="Times New Roman" w:hAnsi="Times New Roman"/>
          <w:sz w:val="20"/>
          <w:szCs w:val="20"/>
        </w:rPr>
        <w:t>__</w:t>
      </w:r>
      <w:r w:rsidRPr="00A27695">
        <w:rPr>
          <w:rFonts w:ascii="Times New Roman" w:hAnsi="Times New Roman"/>
          <w:sz w:val="20"/>
          <w:szCs w:val="20"/>
        </w:rPr>
        <w:t>_________ номер 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кем и когда выдан _</w:t>
      </w:r>
      <w:r>
        <w:rPr>
          <w:rFonts w:ascii="Times New Roman" w:hAnsi="Times New Roman"/>
          <w:sz w:val="20"/>
          <w:szCs w:val="20"/>
        </w:rPr>
        <w:t>__</w:t>
      </w:r>
      <w:r w:rsidRPr="00A27695">
        <w:rPr>
          <w:rFonts w:ascii="Times New Roman" w:hAnsi="Times New Roman"/>
          <w:sz w:val="20"/>
          <w:szCs w:val="20"/>
        </w:rPr>
        <w:t>__________________________</w:t>
      </w:r>
    </w:p>
    <w:p w:rsidR="00A27695" w:rsidRPr="00A27695" w:rsidRDefault="00A27695" w:rsidP="00592B9C">
      <w:pPr>
        <w:autoSpaceDE w:val="0"/>
        <w:autoSpaceDN w:val="0"/>
        <w:adjustRightInd w:val="0"/>
        <w:jc w:val="right"/>
        <w:rPr>
          <w:rFonts w:ascii="Times New Roman" w:hAnsi="Times New Roman"/>
          <w:sz w:val="20"/>
          <w:szCs w:val="20"/>
        </w:rPr>
      </w:pPr>
      <w:r w:rsidRPr="00A27695">
        <w:rPr>
          <w:rFonts w:ascii="Times New Roman" w:hAnsi="Times New Roman"/>
          <w:sz w:val="20"/>
          <w:szCs w:val="20"/>
        </w:rPr>
        <w:t xml:space="preserve"> _____________________________________________</w:t>
      </w:r>
    </w:p>
    <w:p w:rsidR="00A27695" w:rsidRPr="00A27695" w:rsidRDefault="00A27695" w:rsidP="00592B9C">
      <w:pPr>
        <w:autoSpaceDE w:val="0"/>
        <w:autoSpaceDN w:val="0"/>
        <w:adjustRightInd w:val="0"/>
        <w:rPr>
          <w:rFonts w:ascii="Times New Roman" w:hAnsi="Times New Roman"/>
          <w:sz w:val="20"/>
          <w:szCs w:val="20"/>
        </w:rPr>
      </w:pPr>
    </w:p>
    <w:p w:rsidR="00A27695" w:rsidRPr="00A27695" w:rsidRDefault="00A27695" w:rsidP="00592B9C">
      <w:pPr>
        <w:autoSpaceDE w:val="0"/>
        <w:autoSpaceDN w:val="0"/>
        <w:adjustRightInd w:val="0"/>
        <w:jc w:val="center"/>
        <w:rPr>
          <w:rFonts w:ascii="Times New Roman" w:hAnsi="Times New Roman"/>
          <w:sz w:val="20"/>
          <w:szCs w:val="20"/>
        </w:rPr>
      </w:pPr>
      <w:r w:rsidRPr="00A27695">
        <w:rPr>
          <w:rFonts w:ascii="Times New Roman" w:hAnsi="Times New Roman"/>
          <w:sz w:val="20"/>
          <w:szCs w:val="20"/>
        </w:rPr>
        <w:t>ЗАЯВЛЕНИЕ</w:t>
      </w:r>
    </w:p>
    <w:p w:rsidR="00A27695" w:rsidRPr="00A27695" w:rsidRDefault="00A27695" w:rsidP="00592B9C">
      <w:pPr>
        <w:autoSpaceDE w:val="0"/>
        <w:autoSpaceDN w:val="0"/>
        <w:adjustRightInd w:val="0"/>
        <w:rPr>
          <w:rFonts w:ascii="Times New Roman" w:hAnsi="Times New Roman"/>
          <w:sz w:val="20"/>
          <w:szCs w:val="20"/>
        </w:rPr>
      </w:pP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 xml:space="preserve"> Прошу предоставить земельный участок площадью ________________</w:t>
      </w:r>
      <w:r>
        <w:rPr>
          <w:rFonts w:ascii="Times New Roman" w:hAnsi="Times New Roman"/>
          <w:sz w:val="20"/>
          <w:szCs w:val="20"/>
        </w:rPr>
        <w:t>______________________</w:t>
      </w:r>
      <w:r w:rsidRPr="00A27695">
        <w:rPr>
          <w:rFonts w:ascii="Times New Roman" w:hAnsi="Times New Roman"/>
          <w:sz w:val="20"/>
          <w:szCs w:val="20"/>
        </w:rPr>
        <w:t>__ кв. м,</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расположенный по адресу: _______________________________________________</w:t>
      </w:r>
      <w:r>
        <w:rPr>
          <w:rFonts w:ascii="Times New Roman" w:hAnsi="Times New Roman"/>
          <w:sz w:val="20"/>
          <w:szCs w:val="20"/>
        </w:rPr>
        <w:t>_________________</w:t>
      </w:r>
      <w:r w:rsidRPr="00A27695">
        <w:rPr>
          <w:rFonts w:ascii="Times New Roman" w:hAnsi="Times New Roman"/>
          <w:sz w:val="20"/>
          <w:szCs w:val="20"/>
        </w:rPr>
        <w:t>__,</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с кадастровым номером _________________________________</w:t>
      </w:r>
      <w:r>
        <w:rPr>
          <w:rFonts w:ascii="Times New Roman" w:hAnsi="Times New Roman"/>
          <w:sz w:val="20"/>
          <w:szCs w:val="20"/>
        </w:rPr>
        <w:t>_______________</w:t>
      </w:r>
      <w:r w:rsidRPr="00A27695">
        <w:rPr>
          <w:rFonts w:ascii="Times New Roman" w:hAnsi="Times New Roman"/>
          <w:sz w:val="20"/>
          <w:szCs w:val="20"/>
        </w:rPr>
        <w:t>____________________</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для целей использования ____________________________________</w:t>
      </w:r>
      <w:r>
        <w:rPr>
          <w:rFonts w:ascii="Times New Roman" w:hAnsi="Times New Roman"/>
          <w:sz w:val="20"/>
          <w:szCs w:val="20"/>
        </w:rPr>
        <w:t>_________________</w:t>
      </w:r>
      <w:r w:rsidRPr="00A27695">
        <w:rPr>
          <w:rFonts w:ascii="Times New Roman" w:hAnsi="Times New Roman"/>
          <w:sz w:val="20"/>
          <w:szCs w:val="20"/>
        </w:rPr>
        <w:t>_______________</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_______________________________________________________________</w:t>
      </w:r>
      <w:r>
        <w:rPr>
          <w:rFonts w:ascii="Times New Roman" w:hAnsi="Times New Roman"/>
          <w:sz w:val="20"/>
          <w:szCs w:val="20"/>
        </w:rPr>
        <w:t>______________</w:t>
      </w:r>
      <w:r w:rsidRPr="00A27695">
        <w:rPr>
          <w:rFonts w:ascii="Times New Roman" w:hAnsi="Times New Roman"/>
          <w:sz w:val="20"/>
          <w:szCs w:val="20"/>
        </w:rPr>
        <w:t>____________</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 xml:space="preserve">в собственность на основании </w:t>
      </w:r>
      <w:hyperlink r:id="rId33" w:history="1">
        <w:r w:rsidRPr="00A27695">
          <w:rPr>
            <w:rFonts w:ascii="Times New Roman" w:hAnsi="Times New Roman"/>
            <w:color w:val="0000FF"/>
            <w:sz w:val="20"/>
            <w:szCs w:val="20"/>
          </w:rPr>
          <w:t>ст. 39.5</w:t>
        </w:r>
      </w:hyperlink>
      <w:r w:rsidRPr="00A27695">
        <w:rPr>
          <w:rFonts w:ascii="Times New Roman" w:hAnsi="Times New Roman"/>
          <w:sz w:val="20"/>
          <w:szCs w:val="20"/>
        </w:rPr>
        <w:t xml:space="preserve"> Земельного кодекса Российской</w:t>
      </w:r>
      <w:r>
        <w:rPr>
          <w:rFonts w:ascii="Times New Roman" w:hAnsi="Times New Roman"/>
          <w:sz w:val="20"/>
          <w:szCs w:val="20"/>
        </w:rPr>
        <w:t xml:space="preserve"> </w:t>
      </w:r>
      <w:r w:rsidRPr="00A27695">
        <w:rPr>
          <w:rFonts w:ascii="Times New Roman" w:hAnsi="Times New Roman"/>
          <w:sz w:val="20"/>
          <w:szCs w:val="20"/>
        </w:rPr>
        <w:t xml:space="preserve">Федерации, </w:t>
      </w:r>
      <w:hyperlink r:id="rId34" w:history="1">
        <w:r w:rsidRPr="00A27695">
          <w:rPr>
            <w:rFonts w:ascii="Times New Roman" w:hAnsi="Times New Roman"/>
            <w:color w:val="0000FF"/>
            <w:sz w:val="20"/>
            <w:szCs w:val="20"/>
          </w:rPr>
          <w:t>пункта 4 ст. 3</w:t>
        </w:r>
      </w:hyperlink>
      <w:r w:rsidRPr="00A27695">
        <w:rPr>
          <w:rFonts w:ascii="Times New Roman" w:hAnsi="Times New Roman"/>
          <w:sz w:val="20"/>
          <w:szCs w:val="20"/>
        </w:rPr>
        <w:t xml:space="preserve"> Федерального закона N 137-ФЗ от 25.10.2001.</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Реквизиты решения об изъятии земельного участка для государственных или</w:t>
      </w:r>
      <w:r>
        <w:rPr>
          <w:rFonts w:ascii="Times New Roman" w:hAnsi="Times New Roman"/>
          <w:sz w:val="20"/>
          <w:szCs w:val="20"/>
        </w:rPr>
        <w:t xml:space="preserve"> </w:t>
      </w:r>
      <w:r w:rsidRPr="00A27695">
        <w:rPr>
          <w:rFonts w:ascii="Times New Roman" w:hAnsi="Times New Roman"/>
          <w:sz w:val="20"/>
          <w:szCs w:val="20"/>
        </w:rPr>
        <w:t>муниципальных нужд _____________________________________________________</w:t>
      </w:r>
      <w:r>
        <w:rPr>
          <w:rFonts w:ascii="Times New Roman" w:hAnsi="Times New Roman"/>
          <w:sz w:val="20"/>
          <w:szCs w:val="20"/>
        </w:rPr>
        <w:t>____________________________________</w:t>
      </w:r>
      <w:r w:rsidRPr="00A27695">
        <w:rPr>
          <w:rFonts w:ascii="Times New Roman" w:hAnsi="Times New Roman"/>
          <w:sz w:val="20"/>
          <w:szCs w:val="20"/>
        </w:rPr>
        <w:t>__;</w:t>
      </w:r>
    </w:p>
    <w:p w:rsidR="00A27695" w:rsidRPr="00A27695" w:rsidRDefault="00A27695" w:rsidP="00592B9C">
      <w:pPr>
        <w:autoSpaceDE w:val="0"/>
        <w:autoSpaceDN w:val="0"/>
        <w:adjustRightInd w:val="0"/>
        <w:jc w:val="center"/>
        <w:rPr>
          <w:rFonts w:ascii="Times New Roman" w:hAnsi="Times New Roman"/>
          <w:sz w:val="20"/>
          <w:szCs w:val="20"/>
        </w:rPr>
      </w:pPr>
      <w:r w:rsidRPr="00A27695">
        <w:rPr>
          <w:rFonts w:ascii="Times New Roman" w:hAnsi="Times New Roman"/>
          <w:sz w:val="20"/>
          <w:szCs w:val="20"/>
        </w:rPr>
        <w:t>(если земельный участок предоставляется взамен</w:t>
      </w:r>
      <w:r>
        <w:rPr>
          <w:rFonts w:ascii="Times New Roman" w:hAnsi="Times New Roman"/>
          <w:sz w:val="20"/>
          <w:szCs w:val="20"/>
        </w:rPr>
        <w:t xml:space="preserve"> </w:t>
      </w:r>
      <w:r w:rsidRPr="00A27695">
        <w:rPr>
          <w:rFonts w:ascii="Times New Roman" w:hAnsi="Times New Roman"/>
          <w:sz w:val="20"/>
          <w:szCs w:val="20"/>
        </w:rPr>
        <w:t>земельного участка, изымаемого для государственных</w:t>
      </w:r>
      <w:r>
        <w:rPr>
          <w:rFonts w:ascii="Times New Roman" w:hAnsi="Times New Roman"/>
          <w:sz w:val="20"/>
          <w:szCs w:val="20"/>
        </w:rPr>
        <w:t xml:space="preserve"> </w:t>
      </w:r>
      <w:r w:rsidRPr="00A27695">
        <w:rPr>
          <w:rFonts w:ascii="Times New Roman" w:hAnsi="Times New Roman"/>
          <w:sz w:val="20"/>
          <w:szCs w:val="20"/>
        </w:rPr>
        <w:t>или муниципальных нужд)</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реквизиты решения об утверждении документа территориального</w:t>
      </w:r>
      <w:r>
        <w:rPr>
          <w:rFonts w:ascii="Times New Roman" w:hAnsi="Times New Roman"/>
          <w:sz w:val="20"/>
          <w:szCs w:val="20"/>
        </w:rPr>
        <w:t xml:space="preserve"> </w:t>
      </w:r>
      <w:r w:rsidRPr="00A27695">
        <w:rPr>
          <w:rFonts w:ascii="Times New Roman" w:hAnsi="Times New Roman"/>
          <w:sz w:val="20"/>
          <w:szCs w:val="20"/>
        </w:rPr>
        <w:t>планирования и (или) проекта планировки территории _________</w:t>
      </w:r>
      <w:r>
        <w:rPr>
          <w:rFonts w:ascii="Times New Roman" w:hAnsi="Times New Roman"/>
          <w:sz w:val="20"/>
          <w:szCs w:val="20"/>
        </w:rPr>
        <w:t>_________________________________________________________</w:t>
      </w:r>
      <w:r w:rsidRPr="00A27695">
        <w:rPr>
          <w:rFonts w:ascii="Times New Roman" w:hAnsi="Times New Roman"/>
          <w:sz w:val="20"/>
          <w:szCs w:val="20"/>
        </w:rPr>
        <w:t>______________;</w:t>
      </w:r>
    </w:p>
    <w:p w:rsidR="00A27695" w:rsidRPr="00A27695" w:rsidRDefault="00A27695" w:rsidP="00592B9C">
      <w:pPr>
        <w:autoSpaceDE w:val="0"/>
        <w:autoSpaceDN w:val="0"/>
        <w:adjustRightInd w:val="0"/>
        <w:jc w:val="center"/>
        <w:rPr>
          <w:rFonts w:ascii="Times New Roman" w:hAnsi="Times New Roman"/>
          <w:sz w:val="20"/>
          <w:szCs w:val="20"/>
        </w:rPr>
      </w:pPr>
      <w:r w:rsidRPr="00A27695">
        <w:rPr>
          <w:rFonts w:ascii="Times New Roman" w:hAnsi="Times New Roman"/>
          <w:sz w:val="20"/>
          <w:szCs w:val="20"/>
        </w:rPr>
        <w:t>(если земельный участок предоставляется для</w:t>
      </w:r>
      <w:r>
        <w:rPr>
          <w:rFonts w:ascii="Times New Roman" w:hAnsi="Times New Roman"/>
          <w:sz w:val="20"/>
          <w:szCs w:val="20"/>
        </w:rPr>
        <w:t xml:space="preserve"> </w:t>
      </w:r>
      <w:r w:rsidRPr="00A27695">
        <w:rPr>
          <w:rFonts w:ascii="Times New Roman" w:hAnsi="Times New Roman"/>
          <w:sz w:val="20"/>
          <w:szCs w:val="20"/>
        </w:rPr>
        <w:t xml:space="preserve"> размещения объектов, предусмотренных этим</w:t>
      </w:r>
      <w:r>
        <w:rPr>
          <w:rFonts w:ascii="Times New Roman" w:hAnsi="Times New Roman"/>
          <w:sz w:val="20"/>
          <w:szCs w:val="20"/>
        </w:rPr>
        <w:t xml:space="preserve"> </w:t>
      </w:r>
      <w:r w:rsidRPr="00A27695">
        <w:rPr>
          <w:rFonts w:ascii="Times New Roman" w:hAnsi="Times New Roman"/>
          <w:sz w:val="20"/>
          <w:szCs w:val="20"/>
        </w:rPr>
        <w:t xml:space="preserve"> документом (или) этим проектом)</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реквизиты решения о предварительном согласовании предоставления</w:t>
      </w:r>
      <w:r>
        <w:rPr>
          <w:rFonts w:ascii="Times New Roman" w:hAnsi="Times New Roman"/>
          <w:sz w:val="20"/>
          <w:szCs w:val="20"/>
        </w:rPr>
        <w:t xml:space="preserve"> </w:t>
      </w:r>
      <w:r w:rsidRPr="00A27695">
        <w:rPr>
          <w:rFonts w:ascii="Times New Roman" w:hAnsi="Times New Roman"/>
          <w:sz w:val="20"/>
          <w:szCs w:val="20"/>
        </w:rPr>
        <w:t>земельного участка __________________________________________________</w:t>
      </w:r>
      <w:r>
        <w:rPr>
          <w:rFonts w:ascii="Times New Roman" w:hAnsi="Times New Roman"/>
          <w:sz w:val="20"/>
          <w:szCs w:val="20"/>
        </w:rPr>
        <w:t>____________________________________</w:t>
      </w:r>
      <w:r w:rsidRPr="00A27695">
        <w:rPr>
          <w:rFonts w:ascii="Times New Roman" w:hAnsi="Times New Roman"/>
          <w:sz w:val="20"/>
          <w:szCs w:val="20"/>
        </w:rPr>
        <w:t>_____.</w:t>
      </w: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(если испрашиваемый земельный участок образовывался</w:t>
      </w:r>
      <w:r>
        <w:rPr>
          <w:rFonts w:ascii="Times New Roman" w:hAnsi="Times New Roman"/>
          <w:sz w:val="20"/>
          <w:szCs w:val="20"/>
        </w:rPr>
        <w:t xml:space="preserve"> </w:t>
      </w:r>
      <w:r w:rsidRPr="00A27695">
        <w:rPr>
          <w:rFonts w:ascii="Times New Roman" w:hAnsi="Times New Roman"/>
          <w:sz w:val="20"/>
          <w:szCs w:val="20"/>
        </w:rPr>
        <w:t>или его границы уточнялись основании данного решения)</w:t>
      </w:r>
    </w:p>
    <w:p w:rsidR="00A27695" w:rsidRPr="00A27695" w:rsidRDefault="00A27695" w:rsidP="00592B9C">
      <w:pPr>
        <w:autoSpaceDE w:val="0"/>
        <w:autoSpaceDN w:val="0"/>
        <w:adjustRightInd w:val="0"/>
        <w:rPr>
          <w:rFonts w:ascii="Times New Roman" w:hAnsi="Times New Roman"/>
          <w:sz w:val="20"/>
          <w:szCs w:val="20"/>
        </w:rPr>
      </w:pPr>
    </w:p>
    <w:p w:rsidR="00A27695" w:rsidRPr="00A27695" w:rsidRDefault="00A27695" w:rsidP="00592B9C">
      <w:pPr>
        <w:autoSpaceDE w:val="0"/>
        <w:autoSpaceDN w:val="0"/>
        <w:adjustRightInd w:val="0"/>
        <w:rPr>
          <w:rFonts w:ascii="Times New Roman" w:hAnsi="Times New Roman"/>
          <w:sz w:val="20"/>
          <w:szCs w:val="20"/>
        </w:rPr>
      </w:pPr>
      <w:r w:rsidRPr="00A27695">
        <w:rPr>
          <w:rFonts w:ascii="Times New Roman" w:hAnsi="Times New Roman"/>
          <w:sz w:val="20"/>
          <w:szCs w:val="20"/>
        </w:rPr>
        <w:t>Подпись Расшифровка подписи</w:t>
      </w:r>
    </w:p>
    <w:p w:rsidR="00A27695" w:rsidRPr="00A27695" w:rsidRDefault="00A27695" w:rsidP="00592B9C">
      <w:pPr>
        <w:suppressAutoHyphens/>
        <w:autoSpaceDE w:val="0"/>
        <w:autoSpaceDN w:val="0"/>
        <w:adjustRightInd w:val="0"/>
        <w:ind w:left="2836"/>
        <w:rPr>
          <w:rFonts w:ascii="Times New Roman" w:hAnsi="Times New Roman"/>
          <w:sz w:val="28"/>
          <w:szCs w:val="28"/>
          <w:lang w:eastAsia="ar-SA"/>
        </w:rPr>
      </w:pPr>
    </w:p>
    <w:p w:rsidR="00A27695" w:rsidRDefault="00A27695" w:rsidP="00592B9C">
      <w:pPr>
        <w:suppressAutoHyphens/>
        <w:autoSpaceDE w:val="0"/>
        <w:autoSpaceDN w:val="0"/>
        <w:adjustRightInd w:val="0"/>
        <w:ind w:left="2836"/>
        <w:rPr>
          <w:rFonts w:ascii="Times New Roman" w:hAnsi="Times New Roman"/>
          <w:sz w:val="28"/>
          <w:szCs w:val="28"/>
          <w:lang w:eastAsia="ar-SA"/>
        </w:rPr>
      </w:pPr>
    </w:p>
    <w:p w:rsidR="00A27695" w:rsidRDefault="00A27695" w:rsidP="00592B9C">
      <w:pPr>
        <w:suppressAutoHyphens/>
        <w:autoSpaceDE w:val="0"/>
        <w:autoSpaceDN w:val="0"/>
        <w:adjustRightInd w:val="0"/>
        <w:ind w:left="2836"/>
        <w:rPr>
          <w:rFonts w:ascii="Times New Roman" w:hAnsi="Times New Roman"/>
          <w:sz w:val="28"/>
          <w:szCs w:val="28"/>
          <w:lang w:eastAsia="ar-SA"/>
        </w:rPr>
      </w:pPr>
    </w:p>
    <w:p w:rsidR="00A27695" w:rsidRDefault="00A27695" w:rsidP="00592B9C">
      <w:pPr>
        <w:suppressAutoHyphens/>
        <w:autoSpaceDE w:val="0"/>
        <w:autoSpaceDN w:val="0"/>
        <w:adjustRightInd w:val="0"/>
        <w:ind w:left="2836"/>
        <w:rPr>
          <w:rFonts w:ascii="Times New Roman" w:hAnsi="Times New Roman"/>
          <w:sz w:val="28"/>
          <w:szCs w:val="28"/>
          <w:lang w:eastAsia="ar-SA"/>
        </w:rPr>
      </w:pPr>
    </w:p>
    <w:p w:rsidR="00A27695" w:rsidRDefault="00A27695" w:rsidP="00592B9C">
      <w:pPr>
        <w:suppressAutoHyphens/>
        <w:autoSpaceDE w:val="0"/>
        <w:autoSpaceDN w:val="0"/>
        <w:adjustRightInd w:val="0"/>
        <w:ind w:left="2836"/>
        <w:rPr>
          <w:rFonts w:ascii="Times New Roman" w:hAnsi="Times New Roman"/>
          <w:sz w:val="28"/>
          <w:szCs w:val="28"/>
          <w:lang w:eastAsia="ar-SA"/>
        </w:rPr>
      </w:pPr>
    </w:p>
    <w:p w:rsidR="00A27695" w:rsidRDefault="00A27695" w:rsidP="00592B9C">
      <w:pPr>
        <w:suppressAutoHyphens/>
        <w:autoSpaceDE w:val="0"/>
        <w:autoSpaceDN w:val="0"/>
        <w:adjustRightInd w:val="0"/>
        <w:ind w:left="2836"/>
        <w:rPr>
          <w:rFonts w:ascii="Times New Roman" w:hAnsi="Times New Roman"/>
          <w:sz w:val="28"/>
          <w:szCs w:val="28"/>
          <w:lang w:eastAsia="ar-SA"/>
        </w:rPr>
      </w:pPr>
    </w:p>
    <w:p w:rsidR="00A27695" w:rsidRDefault="00A27695" w:rsidP="00592B9C">
      <w:pPr>
        <w:suppressAutoHyphens/>
        <w:autoSpaceDE w:val="0"/>
        <w:autoSpaceDN w:val="0"/>
        <w:adjustRightInd w:val="0"/>
        <w:ind w:left="2836"/>
        <w:rPr>
          <w:rFonts w:ascii="Times New Roman" w:hAnsi="Times New Roman"/>
          <w:sz w:val="28"/>
          <w:szCs w:val="28"/>
          <w:lang w:eastAsia="ar-SA"/>
        </w:rPr>
      </w:pPr>
    </w:p>
    <w:p w:rsidR="00D71505" w:rsidRDefault="00D71505" w:rsidP="00592B9C">
      <w:pPr>
        <w:widowControl w:val="0"/>
        <w:autoSpaceDE w:val="0"/>
        <w:autoSpaceDN w:val="0"/>
        <w:adjustRightInd w:val="0"/>
        <w:ind w:left="3780"/>
        <w:jc w:val="right"/>
        <w:rPr>
          <w:rFonts w:ascii="Times New Roman" w:hAnsi="Times New Roman"/>
          <w:sz w:val="28"/>
          <w:szCs w:val="28"/>
        </w:rPr>
      </w:pPr>
    </w:p>
    <w:p w:rsidR="00D71505" w:rsidRDefault="00D71505" w:rsidP="00592B9C">
      <w:pPr>
        <w:widowControl w:val="0"/>
        <w:autoSpaceDE w:val="0"/>
        <w:autoSpaceDN w:val="0"/>
        <w:adjustRightInd w:val="0"/>
        <w:ind w:left="3780"/>
        <w:jc w:val="right"/>
        <w:rPr>
          <w:rFonts w:ascii="Times New Roman" w:hAnsi="Times New Roman"/>
          <w:sz w:val="28"/>
          <w:szCs w:val="28"/>
        </w:rPr>
      </w:pPr>
    </w:p>
    <w:p w:rsidR="00D71505" w:rsidRDefault="00D71505" w:rsidP="00592B9C">
      <w:pPr>
        <w:widowControl w:val="0"/>
        <w:autoSpaceDE w:val="0"/>
        <w:autoSpaceDN w:val="0"/>
        <w:adjustRightInd w:val="0"/>
        <w:ind w:left="3780"/>
        <w:jc w:val="right"/>
        <w:rPr>
          <w:rFonts w:ascii="Times New Roman" w:hAnsi="Times New Roman"/>
          <w:sz w:val="28"/>
          <w:szCs w:val="28"/>
        </w:rPr>
      </w:pPr>
    </w:p>
    <w:p w:rsidR="00D71505" w:rsidRDefault="00D71505" w:rsidP="00592B9C">
      <w:pPr>
        <w:widowControl w:val="0"/>
        <w:autoSpaceDE w:val="0"/>
        <w:autoSpaceDN w:val="0"/>
        <w:adjustRightInd w:val="0"/>
        <w:ind w:left="3780"/>
        <w:jc w:val="right"/>
        <w:rPr>
          <w:rFonts w:ascii="Times New Roman" w:hAnsi="Times New Roman"/>
          <w:sz w:val="28"/>
          <w:szCs w:val="28"/>
        </w:rPr>
      </w:pPr>
    </w:p>
    <w:p w:rsidR="00D71505" w:rsidRDefault="00D71505" w:rsidP="00592B9C">
      <w:pPr>
        <w:widowControl w:val="0"/>
        <w:autoSpaceDE w:val="0"/>
        <w:autoSpaceDN w:val="0"/>
        <w:adjustRightInd w:val="0"/>
        <w:ind w:left="3780"/>
        <w:jc w:val="right"/>
        <w:rPr>
          <w:rFonts w:ascii="Times New Roman" w:hAnsi="Times New Roman"/>
          <w:sz w:val="28"/>
          <w:szCs w:val="28"/>
        </w:rPr>
      </w:pPr>
    </w:p>
    <w:p w:rsidR="00D71505" w:rsidRDefault="00D71505" w:rsidP="00592B9C">
      <w:pPr>
        <w:widowControl w:val="0"/>
        <w:autoSpaceDE w:val="0"/>
        <w:autoSpaceDN w:val="0"/>
        <w:adjustRightInd w:val="0"/>
        <w:ind w:left="3780"/>
        <w:jc w:val="right"/>
        <w:rPr>
          <w:rFonts w:ascii="Times New Roman" w:hAnsi="Times New Roman"/>
          <w:sz w:val="28"/>
          <w:szCs w:val="28"/>
        </w:rPr>
      </w:pPr>
    </w:p>
    <w:p w:rsidR="00D71505" w:rsidRDefault="00D71505" w:rsidP="00592B9C">
      <w:pPr>
        <w:widowControl w:val="0"/>
        <w:autoSpaceDE w:val="0"/>
        <w:autoSpaceDN w:val="0"/>
        <w:adjustRightInd w:val="0"/>
        <w:ind w:left="3780"/>
        <w:jc w:val="right"/>
        <w:rPr>
          <w:rFonts w:ascii="Times New Roman" w:hAnsi="Times New Roman"/>
          <w:sz w:val="28"/>
          <w:szCs w:val="28"/>
        </w:rPr>
      </w:pPr>
    </w:p>
    <w:p w:rsidR="000128C7" w:rsidRDefault="000128C7" w:rsidP="00592B9C">
      <w:pPr>
        <w:widowControl w:val="0"/>
        <w:autoSpaceDE w:val="0"/>
        <w:autoSpaceDN w:val="0"/>
        <w:adjustRightInd w:val="0"/>
        <w:ind w:left="3780"/>
        <w:jc w:val="right"/>
        <w:rPr>
          <w:rFonts w:ascii="Times New Roman" w:hAnsi="Times New Roman"/>
          <w:sz w:val="28"/>
          <w:szCs w:val="28"/>
        </w:rPr>
      </w:pPr>
    </w:p>
    <w:p w:rsidR="000128C7" w:rsidRDefault="000128C7" w:rsidP="00592B9C">
      <w:pPr>
        <w:widowControl w:val="0"/>
        <w:autoSpaceDE w:val="0"/>
        <w:autoSpaceDN w:val="0"/>
        <w:adjustRightInd w:val="0"/>
        <w:ind w:left="3780"/>
        <w:jc w:val="right"/>
        <w:rPr>
          <w:rFonts w:ascii="Times New Roman" w:hAnsi="Times New Roman"/>
          <w:sz w:val="28"/>
          <w:szCs w:val="28"/>
        </w:rPr>
      </w:pPr>
    </w:p>
    <w:p w:rsidR="00F472EF" w:rsidRPr="00075BD1" w:rsidRDefault="00F472EF" w:rsidP="00592B9C">
      <w:pPr>
        <w:widowControl w:val="0"/>
        <w:autoSpaceDE w:val="0"/>
        <w:autoSpaceDN w:val="0"/>
        <w:adjustRightInd w:val="0"/>
        <w:ind w:left="3780"/>
        <w:jc w:val="right"/>
        <w:rPr>
          <w:rFonts w:ascii="Times New Roman" w:hAnsi="Times New Roman"/>
          <w:sz w:val="28"/>
          <w:szCs w:val="28"/>
        </w:rPr>
      </w:pPr>
      <w:r w:rsidRPr="00075BD1">
        <w:rPr>
          <w:rFonts w:ascii="Times New Roman" w:hAnsi="Times New Roman"/>
          <w:sz w:val="28"/>
          <w:szCs w:val="28"/>
        </w:rPr>
        <w:t>Приложение 2</w:t>
      </w:r>
    </w:p>
    <w:p w:rsidR="00F472EF" w:rsidRPr="00075BD1" w:rsidRDefault="00F472EF" w:rsidP="00592B9C">
      <w:pPr>
        <w:suppressAutoHyphens/>
        <w:autoSpaceDE w:val="0"/>
        <w:autoSpaceDN w:val="0"/>
        <w:adjustRightInd w:val="0"/>
        <w:ind w:left="142"/>
        <w:jc w:val="right"/>
        <w:rPr>
          <w:rFonts w:ascii="Times New Roman" w:hAnsi="Times New Roman"/>
          <w:sz w:val="28"/>
          <w:szCs w:val="28"/>
          <w:lang w:eastAsia="ar-SA"/>
        </w:rPr>
      </w:pPr>
      <w:r w:rsidRPr="00075BD1">
        <w:rPr>
          <w:rFonts w:ascii="Times New Roman" w:hAnsi="Times New Roman"/>
          <w:sz w:val="28"/>
          <w:szCs w:val="28"/>
          <w:lang w:eastAsia="ar-SA"/>
        </w:rPr>
        <w:t>к административному регламенту,</w:t>
      </w:r>
    </w:p>
    <w:p w:rsidR="00F472EF" w:rsidRPr="00075BD1" w:rsidRDefault="00F472EF" w:rsidP="00592B9C">
      <w:pPr>
        <w:suppressAutoHyphens/>
        <w:autoSpaceDE w:val="0"/>
        <w:autoSpaceDN w:val="0"/>
        <w:adjustRightInd w:val="0"/>
        <w:ind w:left="142"/>
        <w:jc w:val="right"/>
        <w:rPr>
          <w:rFonts w:ascii="Times New Roman" w:hAnsi="Times New Roman"/>
          <w:sz w:val="28"/>
          <w:szCs w:val="28"/>
          <w:lang w:eastAsia="ar-SA"/>
        </w:rPr>
      </w:pPr>
      <w:r w:rsidRPr="00075BD1">
        <w:rPr>
          <w:rFonts w:ascii="Times New Roman" w:hAnsi="Times New Roman"/>
          <w:sz w:val="28"/>
          <w:szCs w:val="28"/>
          <w:lang w:eastAsia="ar-SA"/>
        </w:rPr>
        <w:t xml:space="preserve"> утвержденному постановлением</w:t>
      </w:r>
    </w:p>
    <w:p w:rsidR="00F472EF" w:rsidRPr="00075BD1" w:rsidRDefault="00F472EF" w:rsidP="00592B9C">
      <w:pPr>
        <w:suppressAutoHyphens/>
        <w:autoSpaceDE w:val="0"/>
        <w:autoSpaceDN w:val="0"/>
        <w:adjustRightInd w:val="0"/>
        <w:ind w:left="142"/>
        <w:jc w:val="right"/>
        <w:rPr>
          <w:rFonts w:ascii="Times New Roman" w:hAnsi="Times New Roman"/>
          <w:sz w:val="28"/>
          <w:szCs w:val="28"/>
          <w:lang w:eastAsia="ar-SA"/>
        </w:rPr>
      </w:pPr>
      <w:r w:rsidRPr="00075BD1">
        <w:rPr>
          <w:rFonts w:ascii="Times New Roman" w:hAnsi="Times New Roman"/>
          <w:sz w:val="28"/>
          <w:szCs w:val="28"/>
          <w:lang w:eastAsia="ar-SA"/>
        </w:rPr>
        <w:t xml:space="preserve">администрации </w:t>
      </w:r>
      <w:r w:rsidR="00847C77">
        <w:rPr>
          <w:rFonts w:ascii="Times New Roman" w:hAnsi="Times New Roman"/>
          <w:sz w:val="28"/>
          <w:szCs w:val="28"/>
        </w:rPr>
        <w:t>города Городище</w:t>
      </w:r>
    </w:p>
    <w:p w:rsidR="00F472EF" w:rsidRPr="00075BD1" w:rsidRDefault="00F472EF" w:rsidP="00592B9C">
      <w:pPr>
        <w:suppressAutoHyphens/>
        <w:autoSpaceDE w:val="0"/>
        <w:autoSpaceDN w:val="0"/>
        <w:adjustRightInd w:val="0"/>
        <w:ind w:left="142"/>
        <w:jc w:val="right"/>
        <w:rPr>
          <w:rFonts w:ascii="Times New Roman" w:hAnsi="Times New Roman"/>
          <w:bCs/>
          <w:sz w:val="28"/>
          <w:szCs w:val="28"/>
          <w:lang w:eastAsia="ar-SA"/>
        </w:rPr>
      </w:pPr>
      <w:r w:rsidRPr="00075BD1">
        <w:rPr>
          <w:rFonts w:ascii="Times New Roman" w:hAnsi="Times New Roman"/>
          <w:sz w:val="28"/>
          <w:szCs w:val="28"/>
          <w:lang w:eastAsia="ar-SA"/>
        </w:rPr>
        <w:t xml:space="preserve"> Городищенского района</w:t>
      </w:r>
    </w:p>
    <w:p w:rsidR="00F472EF" w:rsidRPr="00075BD1" w:rsidRDefault="00F472EF" w:rsidP="00592B9C">
      <w:pPr>
        <w:suppressAutoHyphens/>
        <w:autoSpaceDE w:val="0"/>
        <w:autoSpaceDN w:val="0"/>
        <w:adjustRightInd w:val="0"/>
        <w:ind w:left="426"/>
        <w:jc w:val="right"/>
        <w:rPr>
          <w:rFonts w:ascii="Times New Roman" w:hAnsi="Times New Roman"/>
          <w:bCs/>
          <w:sz w:val="28"/>
          <w:szCs w:val="28"/>
          <w:lang w:eastAsia="ar-SA"/>
        </w:rPr>
      </w:pPr>
      <w:r w:rsidRPr="00075BD1">
        <w:rPr>
          <w:rFonts w:ascii="Times New Roman" w:hAnsi="Times New Roman"/>
          <w:bCs/>
          <w:sz w:val="28"/>
          <w:szCs w:val="28"/>
          <w:lang w:eastAsia="ar-SA"/>
        </w:rPr>
        <w:t>Пензенской области</w:t>
      </w:r>
    </w:p>
    <w:p w:rsidR="00847C77" w:rsidRPr="00075BD1" w:rsidRDefault="00847C77" w:rsidP="00847C77">
      <w:pPr>
        <w:jc w:val="right"/>
        <w:rPr>
          <w:rFonts w:ascii="Times New Roman" w:hAnsi="Times New Roman"/>
          <w:sz w:val="28"/>
          <w:szCs w:val="28"/>
        </w:rPr>
      </w:pPr>
      <w:r w:rsidRPr="00075BD1">
        <w:rPr>
          <w:rFonts w:ascii="Times New Roman" w:hAnsi="Times New Roman"/>
          <w:sz w:val="28"/>
          <w:szCs w:val="28"/>
        </w:rPr>
        <w:t xml:space="preserve">от </w:t>
      </w:r>
      <w:r>
        <w:rPr>
          <w:rFonts w:ascii="Times New Roman" w:hAnsi="Times New Roman"/>
          <w:sz w:val="28"/>
          <w:szCs w:val="28"/>
          <w:u w:val="single"/>
        </w:rPr>
        <w:t>14</w:t>
      </w:r>
      <w:r w:rsidRPr="00075BD1">
        <w:rPr>
          <w:rFonts w:ascii="Times New Roman" w:hAnsi="Times New Roman"/>
          <w:sz w:val="28"/>
          <w:szCs w:val="28"/>
          <w:u w:val="single"/>
        </w:rPr>
        <w:t>.12.2015</w:t>
      </w:r>
      <w:r>
        <w:rPr>
          <w:rFonts w:ascii="Times New Roman" w:hAnsi="Times New Roman"/>
          <w:sz w:val="28"/>
          <w:szCs w:val="28"/>
          <w:u w:val="single"/>
        </w:rPr>
        <w:t xml:space="preserve"> </w:t>
      </w:r>
      <w:r w:rsidRPr="00075BD1">
        <w:rPr>
          <w:rFonts w:ascii="Times New Roman" w:hAnsi="Times New Roman"/>
          <w:sz w:val="28"/>
          <w:szCs w:val="28"/>
        </w:rPr>
        <w:t>№</w:t>
      </w:r>
      <w:r>
        <w:rPr>
          <w:rFonts w:ascii="Times New Roman" w:hAnsi="Times New Roman"/>
          <w:sz w:val="28"/>
          <w:szCs w:val="28"/>
          <w:u w:val="single"/>
        </w:rPr>
        <w:t>302</w:t>
      </w:r>
    </w:p>
    <w:p w:rsidR="00F472EF" w:rsidRPr="00075BD1" w:rsidRDefault="00F472EF" w:rsidP="00592B9C">
      <w:pPr>
        <w:suppressAutoHyphens/>
        <w:autoSpaceDE w:val="0"/>
        <w:jc w:val="center"/>
        <w:rPr>
          <w:rFonts w:ascii="Times New Roman" w:hAnsi="Times New Roman"/>
          <w:sz w:val="28"/>
          <w:szCs w:val="28"/>
          <w:lang w:eastAsia="ar-SA"/>
        </w:rPr>
      </w:pPr>
    </w:p>
    <w:p w:rsidR="00F472EF" w:rsidRPr="00075BD1" w:rsidRDefault="00F472EF" w:rsidP="00592B9C">
      <w:pPr>
        <w:suppressAutoHyphens/>
        <w:jc w:val="center"/>
        <w:rPr>
          <w:rFonts w:ascii="Times New Roman" w:hAnsi="Times New Roman"/>
          <w:b/>
          <w:sz w:val="28"/>
          <w:szCs w:val="28"/>
          <w:lang w:eastAsia="ar-SA"/>
        </w:rPr>
      </w:pPr>
      <w:r w:rsidRPr="00075BD1">
        <w:rPr>
          <w:rFonts w:ascii="Times New Roman" w:hAnsi="Times New Roman"/>
          <w:b/>
          <w:sz w:val="28"/>
          <w:szCs w:val="28"/>
          <w:lang w:eastAsia="ar-SA"/>
        </w:rPr>
        <w:t>БЛОК-СХЕМА ПОСЛЕДОВАТЕЛЬНОСТИ ДЕЙСТВИЙ</w:t>
      </w:r>
    </w:p>
    <w:p w:rsidR="00F472EF" w:rsidRPr="00075BD1" w:rsidRDefault="00F472EF" w:rsidP="00592B9C">
      <w:pPr>
        <w:suppressAutoHyphens/>
        <w:ind w:left="567"/>
        <w:jc w:val="center"/>
        <w:rPr>
          <w:rFonts w:ascii="Times New Roman" w:hAnsi="Times New Roman"/>
          <w:b/>
          <w:sz w:val="28"/>
          <w:szCs w:val="28"/>
          <w:lang w:eastAsia="ar-SA"/>
        </w:rPr>
      </w:pPr>
      <w:r w:rsidRPr="00075BD1">
        <w:rPr>
          <w:rFonts w:ascii="Times New Roman" w:hAnsi="Times New Roman"/>
          <w:b/>
          <w:sz w:val="28"/>
          <w:szCs w:val="28"/>
          <w:lang w:eastAsia="ar-SA"/>
        </w:rPr>
        <w:t>при предоставлении муниципальной услуги</w:t>
      </w:r>
    </w:p>
    <w:p w:rsidR="00F472EF" w:rsidRPr="00075BD1" w:rsidRDefault="00F472EF" w:rsidP="00592B9C">
      <w:pPr>
        <w:suppressAutoHyphens/>
        <w:autoSpaceDE w:val="0"/>
        <w:autoSpaceDN w:val="0"/>
        <w:adjustRightInd w:val="0"/>
        <w:ind w:left="142"/>
        <w:jc w:val="center"/>
        <w:rPr>
          <w:rFonts w:ascii="Times New Roman" w:hAnsi="Times New Roman"/>
          <w:b/>
          <w:bCs/>
          <w:sz w:val="28"/>
          <w:szCs w:val="28"/>
          <w:lang w:eastAsia="ar-SA"/>
        </w:rPr>
      </w:pPr>
      <w:r w:rsidRPr="00075BD1">
        <w:rPr>
          <w:rFonts w:ascii="Times New Roman" w:hAnsi="Times New Roman"/>
          <w:b/>
          <w:bCs/>
          <w:sz w:val="28"/>
          <w:szCs w:val="28"/>
          <w:lang w:eastAsia="ar-SA"/>
        </w:rPr>
        <w:t>«</w:t>
      </w:r>
      <w:r w:rsidRPr="00075BD1">
        <w:rPr>
          <w:rFonts w:ascii="Times New Roman" w:hAnsi="Times New Roman"/>
          <w:b/>
          <w:sz w:val="28"/>
          <w:szCs w:val="28"/>
          <w:lang w:eastAsia="ar-SA"/>
        </w:rPr>
        <w:t>Предоставление земельных участков, находящихся</w:t>
      </w:r>
      <w:r w:rsidR="00A27695">
        <w:rPr>
          <w:rFonts w:ascii="Times New Roman" w:hAnsi="Times New Roman"/>
          <w:b/>
          <w:sz w:val="28"/>
          <w:szCs w:val="28"/>
          <w:lang w:eastAsia="ar-SA"/>
        </w:rPr>
        <w:t xml:space="preserve"> в</w:t>
      </w:r>
      <w:r w:rsidRPr="00075BD1">
        <w:rPr>
          <w:rFonts w:ascii="Times New Roman" w:hAnsi="Times New Roman"/>
          <w:b/>
          <w:sz w:val="28"/>
          <w:szCs w:val="28"/>
          <w:lang w:eastAsia="ar-SA"/>
        </w:rPr>
        <w:t xml:space="preserve"> </w:t>
      </w:r>
      <w:r w:rsidRPr="00075BD1">
        <w:rPr>
          <w:rFonts w:ascii="Times New Roman" w:hAnsi="Times New Roman"/>
          <w:b/>
          <w:sz w:val="28"/>
          <w:szCs w:val="28"/>
        </w:rPr>
        <w:t>муниципальной собственности</w:t>
      </w:r>
      <w:r w:rsidR="00A27695">
        <w:rPr>
          <w:rFonts w:ascii="Times New Roman" w:hAnsi="Times New Roman"/>
          <w:b/>
          <w:sz w:val="28"/>
          <w:szCs w:val="28"/>
        </w:rPr>
        <w:t xml:space="preserve"> </w:t>
      </w:r>
      <w:r w:rsidR="00847C77">
        <w:rPr>
          <w:rFonts w:ascii="Times New Roman" w:hAnsi="Times New Roman"/>
          <w:b/>
          <w:sz w:val="28"/>
          <w:szCs w:val="28"/>
        </w:rPr>
        <w:t>города Городище</w:t>
      </w:r>
      <w:r w:rsidR="00A27695">
        <w:rPr>
          <w:rFonts w:ascii="Times New Roman" w:hAnsi="Times New Roman"/>
          <w:b/>
          <w:sz w:val="28"/>
          <w:szCs w:val="28"/>
        </w:rPr>
        <w:t xml:space="preserve"> Городищенского района Пензенской области</w:t>
      </w:r>
      <w:r w:rsidRPr="00075BD1">
        <w:rPr>
          <w:rFonts w:ascii="Times New Roman" w:hAnsi="Times New Roman"/>
          <w:b/>
          <w:sz w:val="28"/>
          <w:szCs w:val="28"/>
        </w:rPr>
        <w:t xml:space="preserve"> в собственность бесплатно</w:t>
      </w:r>
      <w:r w:rsidRPr="00075BD1">
        <w:rPr>
          <w:rFonts w:ascii="Times New Roman" w:hAnsi="Times New Roman"/>
          <w:b/>
          <w:bCs/>
          <w:sz w:val="28"/>
          <w:szCs w:val="28"/>
          <w:lang w:eastAsia="ar-SA"/>
        </w:rPr>
        <w:t>»</w:t>
      </w:r>
    </w:p>
    <w:p w:rsidR="00F472EF" w:rsidRPr="00075BD1" w:rsidRDefault="00F472EF" w:rsidP="00592B9C">
      <w:pPr>
        <w:ind w:left="360"/>
        <w:jc w:val="center"/>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4221"/>
        <w:gridCol w:w="4818"/>
      </w:tblGrid>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1</w:t>
            </w:r>
          </w:p>
        </w:tc>
        <w:tc>
          <w:tcPr>
            <w:tcW w:w="4587" w:type="pct"/>
            <w:gridSpan w:val="2"/>
          </w:tcPr>
          <w:p w:rsidR="00F472EF" w:rsidRPr="00075BD1" w:rsidRDefault="00F472EF" w:rsidP="00592B9C">
            <w:pPr>
              <w:ind w:firstLine="0"/>
              <w:jc w:val="left"/>
              <w:rPr>
                <w:rFonts w:ascii="Times New Roman" w:hAnsi="Times New Roman"/>
              </w:rPr>
            </w:pPr>
            <w:r w:rsidRPr="00075BD1">
              <w:rPr>
                <w:rFonts w:ascii="Times New Roman" w:hAnsi="Times New Roman"/>
              </w:rPr>
              <w:t>Прием заявления и документов от заявителя и сверка копий документов с их подлинниками – заявление и документы предоставляются в Администрацию или МФЦ</w:t>
            </w:r>
          </w:p>
        </w:tc>
      </w:tr>
      <w:tr w:rsidR="00F472EF" w:rsidRPr="00075BD1" w:rsidTr="00C36D82">
        <w:trPr>
          <w:jc w:val="center"/>
        </w:trPr>
        <w:tc>
          <w:tcPr>
            <w:tcW w:w="5000" w:type="pct"/>
            <w:gridSpan w:val="3"/>
          </w:tcPr>
          <w:p w:rsidR="00F472EF" w:rsidRPr="00075BD1" w:rsidRDefault="00F472EF" w:rsidP="00592B9C">
            <w:pPr>
              <w:ind w:firstLine="0"/>
              <w:jc w:val="left"/>
              <w:rPr>
                <w:rFonts w:ascii="Times New Roman" w:hAnsi="Times New Roman"/>
              </w:rPr>
            </w:pPr>
            <w:r w:rsidRPr="00075BD1">
              <w:rPr>
                <w:rFonts w:ascii="Times New Roman" w:hAnsi="Times New Roman"/>
              </w:rPr>
              <w:t>Специалист администрации или МФЦ принимает одно из следующих решений</w:t>
            </w:r>
          </w:p>
        </w:tc>
      </w:tr>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2</w:t>
            </w:r>
          </w:p>
        </w:tc>
        <w:tc>
          <w:tcPr>
            <w:tcW w:w="2142" w:type="pct"/>
          </w:tcPr>
          <w:p w:rsidR="00F472EF" w:rsidRPr="00075BD1" w:rsidRDefault="00F472EF" w:rsidP="00592B9C">
            <w:pPr>
              <w:ind w:firstLine="0"/>
              <w:jc w:val="left"/>
              <w:rPr>
                <w:rFonts w:ascii="Times New Roman" w:hAnsi="Times New Roman"/>
              </w:rPr>
            </w:pPr>
            <w:r w:rsidRPr="00075BD1">
              <w:rPr>
                <w:rFonts w:ascii="Times New Roman" w:hAnsi="Times New Roman"/>
              </w:rPr>
              <w:t>Осуществляет прием заявления и документов</w:t>
            </w:r>
          </w:p>
        </w:tc>
        <w:tc>
          <w:tcPr>
            <w:tcW w:w="2445" w:type="pct"/>
          </w:tcPr>
          <w:p w:rsidR="00F472EF" w:rsidRPr="00075BD1" w:rsidRDefault="00F472EF" w:rsidP="00592B9C">
            <w:pPr>
              <w:ind w:firstLine="0"/>
              <w:jc w:val="left"/>
              <w:rPr>
                <w:rFonts w:ascii="Times New Roman" w:hAnsi="Times New Roman"/>
              </w:rPr>
            </w:pPr>
            <w:r w:rsidRPr="00075BD1">
              <w:rPr>
                <w:rFonts w:ascii="Times New Roman" w:hAnsi="Times New Roman"/>
              </w:rPr>
              <w:t>При наличии оснований предусмотренных регламентом, отказывает в приеме заявления и документов, о чем незамедлительно сообщается заявителю</w:t>
            </w:r>
          </w:p>
        </w:tc>
      </w:tr>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3</w:t>
            </w:r>
          </w:p>
        </w:tc>
        <w:tc>
          <w:tcPr>
            <w:tcW w:w="4587" w:type="pct"/>
            <w:gridSpan w:val="2"/>
          </w:tcPr>
          <w:p w:rsidR="00F472EF" w:rsidRPr="00847C77" w:rsidRDefault="00F472EF" w:rsidP="00592B9C">
            <w:pPr>
              <w:ind w:firstLine="0"/>
              <w:jc w:val="left"/>
              <w:rPr>
                <w:rFonts w:ascii="Times New Roman" w:hAnsi="Times New Roman"/>
              </w:rPr>
            </w:pPr>
            <w:r w:rsidRPr="00847C77">
              <w:rPr>
                <w:rFonts w:ascii="Times New Roman" w:hAnsi="Times New Roman"/>
              </w:rPr>
              <w:t xml:space="preserve">В случае подачи заявления и документов в МФЦ, заявление и документы заявителя передаются в администрацию </w:t>
            </w:r>
            <w:r w:rsidR="00847C77" w:rsidRPr="00847C77">
              <w:rPr>
                <w:rFonts w:ascii="Times New Roman" w:hAnsi="Times New Roman"/>
              </w:rPr>
              <w:t xml:space="preserve">города Городище </w:t>
            </w:r>
            <w:r w:rsidRPr="00847C77">
              <w:rPr>
                <w:rFonts w:ascii="Times New Roman" w:hAnsi="Times New Roman"/>
              </w:rPr>
              <w:t>Городищенского района для принятия решения по существу</w:t>
            </w:r>
          </w:p>
        </w:tc>
      </w:tr>
      <w:tr w:rsidR="00F472EF" w:rsidRPr="00075BD1" w:rsidTr="00C36D82">
        <w:trPr>
          <w:jc w:val="center"/>
        </w:trPr>
        <w:tc>
          <w:tcPr>
            <w:tcW w:w="5000" w:type="pct"/>
            <w:gridSpan w:val="3"/>
          </w:tcPr>
          <w:p w:rsidR="00F472EF" w:rsidRPr="00075BD1" w:rsidRDefault="00F472EF" w:rsidP="00592B9C">
            <w:pPr>
              <w:ind w:firstLine="0"/>
              <w:jc w:val="left"/>
              <w:rPr>
                <w:rFonts w:ascii="Times New Roman" w:hAnsi="Times New Roman"/>
              </w:rPr>
            </w:pPr>
            <w:r w:rsidRPr="00075BD1">
              <w:rPr>
                <w:rFonts w:ascii="Times New Roman" w:hAnsi="Times New Roman"/>
              </w:rPr>
              <w:t>Соответствующий специалист администрации принимает одно из следующих решений</w:t>
            </w:r>
          </w:p>
        </w:tc>
      </w:tr>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4</w:t>
            </w:r>
          </w:p>
        </w:tc>
        <w:tc>
          <w:tcPr>
            <w:tcW w:w="2142" w:type="pct"/>
          </w:tcPr>
          <w:p w:rsidR="00F472EF" w:rsidRPr="00075BD1" w:rsidRDefault="00F472EF" w:rsidP="00592B9C">
            <w:pPr>
              <w:ind w:firstLine="0"/>
              <w:jc w:val="left"/>
              <w:rPr>
                <w:rFonts w:ascii="Times New Roman" w:hAnsi="Times New Roman"/>
              </w:rPr>
            </w:pPr>
            <w:r w:rsidRPr="00075BD1">
              <w:rPr>
                <w:rFonts w:ascii="Times New Roman" w:hAnsi="Times New Roman"/>
              </w:rPr>
              <w:t>Специалист Администрации, проверив наличие всех необходимых документов, в том числе полученных в порядке межведомственного взаимодействия, надлежащее их оформление, определяет право заявителя на получение муниципальной услуги.</w:t>
            </w:r>
          </w:p>
          <w:p w:rsidR="00F472EF" w:rsidRPr="00075BD1" w:rsidRDefault="00F472EF" w:rsidP="00592B9C">
            <w:pPr>
              <w:ind w:firstLine="0"/>
              <w:jc w:val="left"/>
              <w:rPr>
                <w:rFonts w:ascii="Times New Roman" w:hAnsi="Times New Roman"/>
              </w:rPr>
            </w:pPr>
            <w:r w:rsidRPr="00075BD1">
              <w:rPr>
                <w:rFonts w:ascii="Times New Roman" w:hAnsi="Times New Roman"/>
              </w:rPr>
              <w:t xml:space="preserve"> </w:t>
            </w:r>
          </w:p>
        </w:tc>
        <w:tc>
          <w:tcPr>
            <w:tcW w:w="2445" w:type="pct"/>
          </w:tcPr>
          <w:p w:rsidR="00F472EF" w:rsidRPr="00075BD1" w:rsidRDefault="00F472EF" w:rsidP="00592B9C">
            <w:pPr>
              <w:ind w:firstLine="0"/>
              <w:jc w:val="left"/>
              <w:rPr>
                <w:rFonts w:ascii="Times New Roman" w:hAnsi="Times New Roman"/>
              </w:rPr>
            </w:pPr>
            <w:r w:rsidRPr="00075BD1">
              <w:rPr>
                <w:rFonts w:ascii="Times New Roman" w:hAnsi="Times New Roman"/>
              </w:rPr>
              <w:t>Определяет отсутствие права заявителя на получение муниципальной услуги.</w:t>
            </w:r>
          </w:p>
          <w:p w:rsidR="00F472EF" w:rsidRPr="00075BD1" w:rsidRDefault="00F472EF" w:rsidP="00592B9C">
            <w:pPr>
              <w:ind w:firstLine="0"/>
              <w:jc w:val="left"/>
              <w:rPr>
                <w:rFonts w:ascii="Times New Roman" w:hAnsi="Times New Roman"/>
              </w:rPr>
            </w:pPr>
            <w:r w:rsidRPr="00075BD1">
              <w:rPr>
                <w:rFonts w:ascii="Times New Roman" w:hAnsi="Times New Roman"/>
              </w:rPr>
              <w:t>В этом случае</w:t>
            </w:r>
            <w:r w:rsidR="00A27695">
              <w:rPr>
                <w:rFonts w:ascii="Times New Roman" w:hAnsi="Times New Roman"/>
              </w:rPr>
              <w:t xml:space="preserve"> </w:t>
            </w:r>
            <w:r w:rsidRPr="00075BD1">
              <w:rPr>
                <w:rFonts w:ascii="Times New Roman" w:hAnsi="Times New Roman"/>
              </w:rPr>
              <w:t>заявителю направляется письменный отказ в предоставлении муниципальной услуги</w:t>
            </w:r>
          </w:p>
        </w:tc>
      </w:tr>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5</w:t>
            </w:r>
          </w:p>
        </w:tc>
        <w:tc>
          <w:tcPr>
            <w:tcW w:w="4587" w:type="pct"/>
            <w:gridSpan w:val="2"/>
          </w:tcPr>
          <w:p w:rsidR="00F472EF" w:rsidRPr="00075BD1" w:rsidRDefault="00F472EF" w:rsidP="00592B9C">
            <w:pPr>
              <w:ind w:firstLine="0"/>
              <w:jc w:val="left"/>
              <w:rPr>
                <w:rFonts w:ascii="Times New Roman" w:hAnsi="Times New Roman"/>
              </w:rPr>
            </w:pPr>
            <w:r w:rsidRPr="00075BD1">
              <w:rPr>
                <w:rFonts w:ascii="Times New Roman" w:hAnsi="Times New Roman"/>
              </w:rPr>
              <w:t>При наличии</w:t>
            </w:r>
            <w:r w:rsidR="00A27695">
              <w:rPr>
                <w:rFonts w:ascii="Times New Roman" w:hAnsi="Times New Roman"/>
              </w:rPr>
              <w:t xml:space="preserve"> </w:t>
            </w:r>
            <w:r w:rsidRPr="00075BD1">
              <w:rPr>
                <w:rFonts w:ascii="Times New Roman" w:hAnsi="Times New Roman"/>
              </w:rPr>
              <w:t>у заявителя права на получение муниципальной услуги специалист Администрации осуществляет следующие действия:</w:t>
            </w:r>
          </w:p>
        </w:tc>
      </w:tr>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6</w:t>
            </w:r>
          </w:p>
        </w:tc>
        <w:tc>
          <w:tcPr>
            <w:tcW w:w="4587" w:type="pct"/>
            <w:gridSpan w:val="2"/>
          </w:tcPr>
          <w:p w:rsidR="00F472EF" w:rsidRPr="00075BD1" w:rsidRDefault="00F472EF" w:rsidP="00592B9C">
            <w:pPr>
              <w:ind w:firstLine="0"/>
              <w:jc w:val="left"/>
              <w:rPr>
                <w:rFonts w:ascii="Times New Roman" w:hAnsi="Times New Roman"/>
              </w:rPr>
            </w:pPr>
            <w:r w:rsidRPr="00075BD1">
              <w:rPr>
                <w:rFonts w:ascii="Times New Roman" w:hAnsi="Times New Roman"/>
              </w:rPr>
              <w:t>Готовит проект постановления Администрации и акт приема-передачи земельного участка</w:t>
            </w:r>
          </w:p>
        </w:tc>
      </w:tr>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7</w:t>
            </w:r>
          </w:p>
        </w:tc>
        <w:tc>
          <w:tcPr>
            <w:tcW w:w="4587" w:type="pct"/>
            <w:gridSpan w:val="2"/>
          </w:tcPr>
          <w:p w:rsidR="00F472EF" w:rsidRPr="00075BD1" w:rsidRDefault="00F472EF" w:rsidP="00592B9C">
            <w:pPr>
              <w:ind w:firstLine="0"/>
              <w:jc w:val="left"/>
              <w:rPr>
                <w:rFonts w:ascii="Times New Roman" w:hAnsi="Times New Roman"/>
              </w:rPr>
            </w:pPr>
            <w:r w:rsidRPr="00075BD1">
              <w:rPr>
                <w:rFonts w:ascii="Times New Roman" w:hAnsi="Times New Roman"/>
              </w:rPr>
              <w:t xml:space="preserve">Постановление и акт приема-передачи направляются на подписание главе Администрации </w:t>
            </w:r>
          </w:p>
        </w:tc>
      </w:tr>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8</w:t>
            </w:r>
          </w:p>
        </w:tc>
        <w:tc>
          <w:tcPr>
            <w:tcW w:w="4587" w:type="pct"/>
            <w:gridSpan w:val="2"/>
          </w:tcPr>
          <w:p w:rsidR="00F472EF" w:rsidRPr="00075BD1" w:rsidRDefault="00F472EF" w:rsidP="00592B9C">
            <w:pPr>
              <w:ind w:firstLine="0"/>
              <w:jc w:val="left"/>
              <w:rPr>
                <w:rFonts w:ascii="Times New Roman" w:hAnsi="Times New Roman"/>
              </w:rPr>
            </w:pPr>
            <w:r w:rsidRPr="00075BD1">
              <w:rPr>
                <w:rFonts w:ascii="Times New Roman" w:hAnsi="Times New Roman"/>
              </w:rPr>
              <w:t>Документы о предоставлении муниципальной услуги специалистом Администрации направляются заявителю</w:t>
            </w:r>
          </w:p>
        </w:tc>
      </w:tr>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9</w:t>
            </w:r>
          </w:p>
        </w:tc>
        <w:tc>
          <w:tcPr>
            <w:tcW w:w="4587" w:type="pct"/>
            <w:gridSpan w:val="2"/>
          </w:tcPr>
          <w:p w:rsidR="00F472EF" w:rsidRPr="00075BD1" w:rsidRDefault="00F472EF" w:rsidP="00592B9C">
            <w:pPr>
              <w:ind w:firstLine="0"/>
              <w:jc w:val="left"/>
              <w:rPr>
                <w:rFonts w:ascii="Times New Roman" w:hAnsi="Times New Roman"/>
              </w:rPr>
            </w:pPr>
            <w:r w:rsidRPr="00075BD1">
              <w:rPr>
                <w:rFonts w:ascii="Times New Roman" w:hAnsi="Times New Roman"/>
              </w:rPr>
              <w:t>В случае принятия документов многофункциональным центром, документ о предоставлении муниципальной услуги не позднее следующего дня после утверждения</w:t>
            </w:r>
            <w:r w:rsidR="00A27695">
              <w:rPr>
                <w:rFonts w:ascii="Times New Roman" w:hAnsi="Times New Roman"/>
              </w:rPr>
              <w:t xml:space="preserve"> </w:t>
            </w:r>
            <w:r w:rsidRPr="00075BD1">
              <w:rPr>
                <w:rFonts w:ascii="Times New Roman" w:hAnsi="Times New Roman"/>
              </w:rPr>
              <w:t>передается специалистом Администрации в МФЦ</w:t>
            </w:r>
          </w:p>
        </w:tc>
      </w:tr>
      <w:tr w:rsidR="00F472EF" w:rsidRPr="00075BD1" w:rsidTr="00C36D82">
        <w:trPr>
          <w:jc w:val="center"/>
        </w:trPr>
        <w:tc>
          <w:tcPr>
            <w:tcW w:w="413" w:type="pct"/>
          </w:tcPr>
          <w:p w:rsidR="00F472EF" w:rsidRPr="00075BD1" w:rsidRDefault="00F472EF" w:rsidP="00592B9C">
            <w:pPr>
              <w:ind w:firstLine="0"/>
              <w:jc w:val="left"/>
              <w:rPr>
                <w:rFonts w:ascii="Times New Roman" w:hAnsi="Times New Roman"/>
              </w:rPr>
            </w:pPr>
            <w:r w:rsidRPr="00075BD1">
              <w:rPr>
                <w:rFonts w:ascii="Times New Roman" w:hAnsi="Times New Roman"/>
              </w:rPr>
              <w:t>10</w:t>
            </w:r>
          </w:p>
        </w:tc>
        <w:tc>
          <w:tcPr>
            <w:tcW w:w="4587" w:type="pct"/>
            <w:gridSpan w:val="2"/>
          </w:tcPr>
          <w:p w:rsidR="00F472EF" w:rsidRPr="00075BD1" w:rsidRDefault="00F472EF" w:rsidP="00592B9C">
            <w:pPr>
              <w:ind w:firstLine="0"/>
              <w:jc w:val="left"/>
              <w:rPr>
                <w:rFonts w:ascii="Times New Roman" w:hAnsi="Times New Roman"/>
              </w:rPr>
            </w:pPr>
            <w:r w:rsidRPr="00075BD1">
              <w:rPr>
                <w:rFonts w:ascii="Times New Roman" w:hAnsi="Times New Roman"/>
              </w:rPr>
              <w:t>Специалист МФЦ документ о предоставлении муниципальной услуги не позднее следующего дня после его получения направляет (вручает) заявителю.</w:t>
            </w:r>
            <w:r w:rsidR="00A27695">
              <w:rPr>
                <w:rFonts w:ascii="Times New Roman" w:hAnsi="Times New Roman"/>
              </w:rPr>
              <w:t xml:space="preserve"> </w:t>
            </w:r>
          </w:p>
        </w:tc>
      </w:tr>
    </w:tbl>
    <w:p w:rsidR="00542E65" w:rsidRPr="00542E65" w:rsidRDefault="00542E65" w:rsidP="00D71505">
      <w:pPr>
        <w:jc w:val="right"/>
        <w:rPr>
          <w:rFonts w:ascii="Times New Roman" w:hAnsi="Times New Roman"/>
          <w:i/>
          <w:sz w:val="16"/>
          <w:szCs w:val="16"/>
        </w:rPr>
      </w:pPr>
    </w:p>
    <w:sectPr w:rsidR="00542E65" w:rsidRPr="00542E65" w:rsidSect="00542E65">
      <w:pgSz w:w="11906" w:h="16838"/>
      <w:pgMar w:top="567" w:right="851" w:bottom="73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5C9" w:rsidRDefault="009165C9" w:rsidP="00BC06A4">
      <w:r>
        <w:separator/>
      </w:r>
    </w:p>
  </w:endnote>
  <w:endnote w:type="continuationSeparator" w:id="0">
    <w:p w:rsidR="009165C9" w:rsidRDefault="009165C9" w:rsidP="00BC0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5C9" w:rsidRDefault="009165C9" w:rsidP="00BC06A4">
      <w:r>
        <w:separator/>
      </w:r>
    </w:p>
  </w:footnote>
  <w:footnote w:type="continuationSeparator" w:id="0">
    <w:p w:rsidR="009165C9" w:rsidRDefault="009165C9" w:rsidP="00BC06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86458"/>
    <w:multiLevelType w:val="hybridMultilevel"/>
    <w:tmpl w:val="54584FE4"/>
    <w:lvl w:ilvl="0" w:tplc="2112FE10">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63873A2"/>
    <w:multiLevelType w:val="multilevel"/>
    <w:tmpl w:val="CC8A79BA"/>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E086D3D"/>
    <w:multiLevelType w:val="hybridMultilevel"/>
    <w:tmpl w:val="732E1724"/>
    <w:lvl w:ilvl="0" w:tplc="1276B7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1DF49C0"/>
    <w:multiLevelType w:val="hybridMultilevel"/>
    <w:tmpl w:val="65502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6C9B472D"/>
    <w:multiLevelType w:val="multilevel"/>
    <w:tmpl w:val="B89E0C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79515DAC"/>
    <w:multiLevelType w:val="hybridMultilevel"/>
    <w:tmpl w:val="D36673A8"/>
    <w:lvl w:ilvl="0" w:tplc="C442CB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2"/>
  </w:num>
  <w:num w:numId="3">
    <w:abstractNumId w:val="0"/>
  </w:num>
  <w:num w:numId="4">
    <w:abstractNumId w:val="5"/>
  </w:num>
  <w:num w:numId="5">
    <w:abstractNumId w:val="6"/>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533"/>
    <w:rsid w:val="00001F6B"/>
    <w:rsid w:val="0001074B"/>
    <w:rsid w:val="000128C7"/>
    <w:rsid w:val="0001290F"/>
    <w:rsid w:val="00025028"/>
    <w:rsid w:val="00030808"/>
    <w:rsid w:val="00032B52"/>
    <w:rsid w:val="00034103"/>
    <w:rsid w:val="00035CD6"/>
    <w:rsid w:val="000360D8"/>
    <w:rsid w:val="0003773D"/>
    <w:rsid w:val="000475BC"/>
    <w:rsid w:val="00051FE8"/>
    <w:rsid w:val="000537E2"/>
    <w:rsid w:val="000701C3"/>
    <w:rsid w:val="00070995"/>
    <w:rsid w:val="00073C40"/>
    <w:rsid w:val="00075BD1"/>
    <w:rsid w:val="00077844"/>
    <w:rsid w:val="00077CDD"/>
    <w:rsid w:val="0008177B"/>
    <w:rsid w:val="00081B31"/>
    <w:rsid w:val="00082052"/>
    <w:rsid w:val="000A3C2F"/>
    <w:rsid w:val="000B6B29"/>
    <w:rsid w:val="000C1318"/>
    <w:rsid w:val="000C2312"/>
    <w:rsid w:val="000C43B3"/>
    <w:rsid w:val="000C77C2"/>
    <w:rsid w:val="000D0A21"/>
    <w:rsid w:val="000D1B91"/>
    <w:rsid w:val="000D4767"/>
    <w:rsid w:val="000D5D2E"/>
    <w:rsid w:val="000E0A05"/>
    <w:rsid w:val="000E0E96"/>
    <w:rsid w:val="000E215A"/>
    <w:rsid w:val="000E3579"/>
    <w:rsid w:val="000F0356"/>
    <w:rsid w:val="000F05A6"/>
    <w:rsid w:val="000F127A"/>
    <w:rsid w:val="000F33E5"/>
    <w:rsid w:val="000F4F42"/>
    <w:rsid w:val="00102EFF"/>
    <w:rsid w:val="00103DA1"/>
    <w:rsid w:val="001044C0"/>
    <w:rsid w:val="00104E6C"/>
    <w:rsid w:val="00106FA3"/>
    <w:rsid w:val="0011211C"/>
    <w:rsid w:val="00113505"/>
    <w:rsid w:val="00113D5F"/>
    <w:rsid w:val="00116878"/>
    <w:rsid w:val="00120C1F"/>
    <w:rsid w:val="00123AB3"/>
    <w:rsid w:val="0012585C"/>
    <w:rsid w:val="00125D18"/>
    <w:rsid w:val="001262ED"/>
    <w:rsid w:val="00130EB8"/>
    <w:rsid w:val="00132FF0"/>
    <w:rsid w:val="00141395"/>
    <w:rsid w:val="00143071"/>
    <w:rsid w:val="001436BD"/>
    <w:rsid w:val="00146BEF"/>
    <w:rsid w:val="00150075"/>
    <w:rsid w:val="00157569"/>
    <w:rsid w:val="00157BE1"/>
    <w:rsid w:val="00162C65"/>
    <w:rsid w:val="0016403B"/>
    <w:rsid w:val="00164741"/>
    <w:rsid w:val="00164838"/>
    <w:rsid w:val="00166FD4"/>
    <w:rsid w:val="001677D3"/>
    <w:rsid w:val="001749A6"/>
    <w:rsid w:val="0017563C"/>
    <w:rsid w:val="0018421A"/>
    <w:rsid w:val="00190317"/>
    <w:rsid w:val="001918D7"/>
    <w:rsid w:val="00191C55"/>
    <w:rsid w:val="001A34AE"/>
    <w:rsid w:val="001A61D4"/>
    <w:rsid w:val="001B001D"/>
    <w:rsid w:val="001C1F18"/>
    <w:rsid w:val="001C208A"/>
    <w:rsid w:val="001C4703"/>
    <w:rsid w:val="001C4D8C"/>
    <w:rsid w:val="001C6FD3"/>
    <w:rsid w:val="001D0FED"/>
    <w:rsid w:val="001D2EBC"/>
    <w:rsid w:val="001D59DD"/>
    <w:rsid w:val="001D6FD7"/>
    <w:rsid w:val="001E1DD7"/>
    <w:rsid w:val="001E2961"/>
    <w:rsid w:val="001E44C0"/>
    <w:rsid w:val="0020342C"/>
    <w:rsid w:val="00203774"/>
    <w:rsid w:val="00204C43"/>
    <w:rsid w:val="002135DB"/>
    <w:rsid w:val="00223E33"/>
    <w:rsid w:val="0022687D"/>
    <w:rsid w:val="00226F83"/>
    <w:rsid w:val="00231003"/>
    <w:rsid w:val="00231F21"/>
    <w:rsid w:val="00232D9C"/>
    <w:rsid w:val="00233C72"/>
    <w:rsid w:val="0023491C"/>
    <w:rsid w:val="00235681"/>
    <w:rsid w:val="00235795"/>
    <w:rsid w:val="00241256"/>
    <w:rsid w:val="002425A6"/>
    <w:rsid w:val="0024488A"/>
    <w:rsid w:val="00250EB0"/>
    <w:rsid w:val="00251BAA"/>
    <w:rsid w:val="00252ABF"/>
    <w:rsid w:val="0026061E"/>
    <w:rsid w:val="00262E03"/>
    <w:rsid w:val="00272A6B"/>
    <w:rsid w:val="002A0CB9"/>
    <w:rsid w:val="002B040C"/>
    <w:rsid w:val="002B0A02"/>
    <w:rsid w:val="002B11FE"/>
    <w:rsid w:val="002B1A6C"/>
    <w:rsid w:val="002B2A83"/>
    <w:rsid w:val="002B58F7"/>
    <w:rsid w:val="002B7282"/>
    <w:rsid w:val="002C035D"/>
    <w:rsid w:val="002C1FCD"/>
    <w:rsid w:val="002C35C8"/>
    <w:rsid w:val="002C4B45"/>
    <w:rsid w:val="002C5632"/>
    <w:rsid w:val="002C5725"/>
    <w:rsid w:val="002C6198"/>
    <w:rsid w:val="002C66CA"/>
    <w:rsid w:val="002C778B"/>
    <w:rsid w:val="002D0A75"/>
    <w:rsid w:val="002D1D0D"/>
    <w:rsid w:val="002D598A"/>
    <w:rsid w:val="002E1813"/>
    <w:rsid w:val="002E1AFF"/>
    <w:rsid w:val="002E2AA2"/>
    <w:rsid w:val="002E736C"/>
    <w:rsid w:val="002F036F"/>
    <w:rsid w:val="002F1528"/>
    <w:rsid w:val="002F301A"/>
    <w:rsid w:val="0030013E"/>
    <w:rsid w:val="0030074F"/>
    <w:rsid w:val="00317508"/>
    <w:rsid w:val="00317590"/>
    <w:rsid w:val="0032628C"/>
    <w:rsid w:val="00327049"/>
    <w:rsid w:val="00330A75"/>
    <w:rsid w:val="003310D0"/>
    <w:rsid w:val="00332250"/>
    <w:rsid w:val="00335ABE"/>
    <w:rsid w:val="00336758"/>
    <w:rsid w:val="00344254"/>
    <w:rsid w:val="00345884"/>
    <w:rsid w:val="0035062B"/>
    <w:rsid w:val="00351E06"/>
    <w:rsid w:val="00352D91"/>
    <w:rsid w:val="00352E01"/>
    <w:rsid w:val="00354E24"/>
    <w:rsid w:val="00356DD9"/>
    <w:rsid w:val="00357F72"/>
    <w:rsid w:val="00360811"/>
    <w:rsid w:val="00363D92"/>
    <w:rsid w:val="00365217"/>
    <w:rsid w:val="003670D7"/>
    <w:rsid w:val="003713C3"/>
    <w:rsid w:val="003735F0"/>
    <w:rsid w:val="00384100"/>
    <w:rsid w:val="003872E5"/>
    <w:rsid w:val="003900A8"/>
    <w:rsid w:val="00394B14"/>
    <w:rsid w:val="003A5A0D"/>
    <w:rsid w:val="003A6833"/>
    <w:rsid w:val="003A6CDB"/>
    <w:rsid w:val="003A75A7"/>
    <w:rsid w:val="003B2F49"/>
    <w:rsid w:val="003B40B3"/>
    <w:rsid w:val="003B4AC5"/>
    <w:rsid w:val="003B528F"/>
    <w:rsid w:val="003B599E"/>
    <w:rsid w:val="003B6597"/>
    <w:rsid w:val="003C06C0"/>
    <w:rsid w:val="003C0EF6"/>
    <w:rsid w:val="003C4B15"/>
    <w:rsid w:val="003C52B9"/>
    <w:rsid w:val="003C56AB"/>
    <w:rsid w:val="003C7CF6"/>
    <w:rsid w:val="003D6EF2"/>
    <w:rsid w:val="003D6FB8"/>
    <w:rsid w:val="003E4309"/>
    <w:rsid w:val="003E447E"/>
    <w:rsid w:val="003E49BF"/>
    <w:rsid w:val="003F19DF"/>
    <w:rsid w:val="003F3422"/>
    <w:rsid w:val="003F59EE"/>
    <w:rsid w:val="003F7072"/>
    <w:rsid w:val="003F7FB0"/>
    <w:rsid w:val="00401608"/>
    <w:rsid w:val="00401E87"/>
    <w:rsid w:val="00402834"/>
    <w:rsid w:val="00403223"/>
    <w:rsid w:val="00404924"/>
    <w:rsid w:val="004106AB"/>
    <w:rsid w:val="004140D2"/>
    <w:rsid w:val="00417E7F"/>
    <w:rsid w:val="004238EC"/>
    <w:rsid w:val="00425224"/>
    <w:rsid w:val="004258E2"/>
    <w:rsid w:val="00430AFD"/>
    <w:rsid w:val="004340BD"/>
    <w:rsid w:val="00434469"/>
    <w:rsid w:val="004357F5"/>
    <w:rsid w:val="00436F41"/>
    <w:rsid w:val="00441B3D"/>
    <w:rsid w:val="00460A21"/>
    <w:rsid w:val="00462F50"/>
    <w:rsid w:val="00467C8D"/>
    <w:rsid w:val="00472DC0"/>
    <w:rsid w:val="004750DA"/>
    <w:rsid w:val="00481036"/>
    <w:rsid w:val="0048138C"/>
    <w:rsid w:val="00482676"/>
    <w:rsid w:val="004843CE"/>
    <w:rsid w:val="00494B56"/>
    <w:rsid w:val="0049629D"/>
    <w:rsid w:val="00496EF9"/>
    <w:rsid w:val="004A357A"/>
    <w:rsid w:val="004B3161"/>
    <w:rsid w:val="004B32C3"/>
    <w:rsid w:val="004C45F8"/>
    <w:rsid w:val="004C6186"/>
    <w:rsid w:val="004C7A5A"/>
    <w:rsid w:val="004D2675"/>
    <w:rsid w:val="004D6048"/>
    <w:rsid w:val="004D6DE5"/>
    <w:rsid w:val="004E08B7"/>
    <w:rsid w:val="004E32EA"/>
    <w:rsid w:val="004E5789"/>
    <w:rsid w:val="004F2593"/>
    <w:rsid w:val="004F4C62"/>
    <w:rsid w:val="004F5CAC"/>
    <w:rsid w:val="004F62EC"/>
    <w:rsid w:val="004F7D2E"/>
    <w:rsid w:val="00501E64"/>
    <w:rsid w:val="005030B5"/>
    <w:rsid w:val="005121A1"/>
    <w:rsid w:val="00515054"/>
    <w:rsid w:val="0052147A"/>
    <w:rsid w:val="005250D4"/>
    <w:rsid w:val="005266A3"/>
    <w:rsid w:val="005352A3"/>
    <w:rsid w:val="00535DCA"/>
    <w:rsid w:val="005363E3"/>
    <w:rsid w:val="005367D2"/>
    <w:rsid w:val="0054037A"/>
    <w:rsid w:val="00542E65"/>
    <w:rsid w:val="0054430A"/>
    <w:rsid w:val="00547661"/>
    <w:rsid w:val="00562B1B"/>
    <w:rsid w:val="00565F74"/>
    <w:rsid w:val="005662ED"/>
    <w:rsid w:val="005674FE"/>
    <w:rsid w:val="00573C48"/>
    <w:rsid w:val="0058357C"/>
    <w:rsid w:val="005843C6"/>
    <w:rsid w:val="00592B9C"/>
    <w:rsid w:val="00595818"/>
    <w:rsid w:val="005A72A3"/>
    <w:rsid w:val="005B29ED"/>
    <w:rsid w:val="005C1146"/>
    <w:rsid w:val="005C3668"/>
    <w:rsid w:val="005D6273"/>
    <w:rsid w:val="005D6B54"/>
    <w:rsid w:val="005E76CA"/>
    <w:rsid w:val="00603DFF"/>
    <w:rsid w:val="006054BD"/>
    <w:rsid w:val="00605914"/>
    <w:rsid w:val="00613351"/>
    <w:rsid w:val="00622C8A"/>
    <w:rsid w:val="00622D9B"/>
    <w:rsid w:val="00626C8B"/>
    <w:rsid w:val="00626D80"/>
    <w:rsid w:val="00630283"/>
    <w:rsid w:val="00630423"/>
    <w:rsid w:val="006323ED"/>
    <w:rsid w:val="006346D0"/>
    <w:rsid w:val="00636100"/>
    <w:rsid w:val="0063641D"/>
    <w:rsid w:val="00641A1E"/>
    <w:rsid w:val="00642E99"/>
    <w:rsid w:val="00643DEE"/>
    <w:rsid w:val="00646D71"/>
    <w:rsid w:val="00650E0D"/>
    <w:rsid w:val="00664544"/>
    <w:rsid w:val="00667825"/>
    <w:rsid w:val="00671D41"/>
    <w:rsid w:val="00676EE2"/>
    <w:rsid w:val="006774AF"/>
    <w:rsid w:val="0068084A"/>
    <w:rsid w:val="00681A44"/>
    <w:rsid w:val="00684FF6"/>
    <w:rsid w:val="006873FC"/>
    <w:rsid w:val="00687E17"/>
    <w:rsid w:val="00691155"/>
    <w:rsid w:val="006A4C26"/>
    <w:rsid w:val="006A6E5A"/>
    <w:rsid w:val="006C104D"/>
    <w:rsid w:val="006C7C7D"/>
    <w:rsid w:val="006D132A"/>
    <w:rsid w:val="006D7C31"/>
    <w:rsid w:val="006E1C8D"/>
    <w:rsid w:val="006E2B4E"/>
    <w:rsid w:val="006F0FB1"/>
    <w:rsid w:val="006F1A75"/>
    <w:rsid w:val="006F66F3"/>
    <w:rsid w:val="006F6E01"/>
    <w:rsid w:val="0070104D"/>
    <w:rsid w:val="007103AE"/>
    <w:rsid w:val="007206F6"/>
    <w:rsid w:val="00721FCA"/>
    <w:rsid w:val="00727FBF"/>
    <w:rsid w:val="00733A69"/>
    <w:rsid w:val="00733E7B"/>
    <w:rsid w:val="00736939"/>
    <w:rsid w:val="00736AAF"/>
    <w:rsid w:val="00737EC2"/>
    <w:rsid w:val="007451D4"/>
    <w:rsid w:val="00751F82"/>
    <w:rsid w:val="007541AA"/>
    <w:rsid w:val="00761914"/>
    <w:rsid w:val="00763E6B"/>
    <w:rsid w:val="00764883"/>
    <w:rsid w:val="00765A4A"/>
    <w:rsid w:val="00770A2A"/>
    <w:rsid w:val="00772AE0"/>
    <w:rsid w:val="00773019"/>
    <w:rsid w:val="00773BEE"/>
    <w:rsid w:val="0077500C"/>
    <w:rsid w:val="00776787"/>
    <w:rsid w:val="007767AA"/>
    <w:rsid w:val="00776B84"/>
    <w:rsid w:val="00783A99"/>
    <w:rsid w:val="007850A9"/>
    <w:rsid w:val="007972AD"/>
    <w:rsid w:val="007A02B6"/>
    <w:rsid w:val="007A306B"/>
    <w:rsid w:val="007A717E"/>
    <w:rsid w:val="007A774D"/>
    <w:rsid w:val="007B7015"/>
    <w:rsid w:val="007D42E5"/>
    <w:rsid w:val="007E104E"/>
    <w:rsid w:val="007E14E0"/>
    <w:rsid w:val="007E19B0"/>
    <w:rsid w:val="007E53D9"/>
    <w:rsid w:val="007F0DD3"/>
    <w:rsid w:val="007F4924"/>
    <w:rsid w:val="007F4EFA"/>
    <w:rsid w:val="008010C3"/>
    <w:rsid w:val="0080255C"/>
    <w:rsid w:val="00804501"/>
    <w:rsid w:val="00807112"/>
    <w:rsid w:val="008161A4"/>
    <w:rsid w:val="008230FB"/>
    <w:rsid w:val="008323C2"/>
    <w:rsid w:val="0083427E"/>
    <w:rsid w:val="00841A02"/>
    <w:rsid w:val="00843804"/>
    <w:rsid w:val="0084782C"/>
    <w:rsid w:val="00847C77"/>
    <w:rsid w:val="0086026E"/>
    <w:rsid w:val="00862413"/>
    <w:rsid w:val="00866C96"/>
    <w:rsid w:val="00883DDE"/>
    <w:rsid w:val="008877E6"/>
    <w:rsid w:val="0089023A"/>
    <w:rsid w:val="008971C3"/>
    <w:rsid w:val="008979BA"/>
    <w:rsid w:val="008A0008"/>
    <w:rsid w:val="008A7CE6"/>
    <w:rsid w:val="008B380B"/>
    <w:rsid w:val="008B3D2F"/>
    <w:rsid w:val="008C0DDD"/>
    <w:rsid w:val="008C662E"/>
    <w:rsid w:val="008C7DD8"/>
    <w:rsid w:val="008D2597"/>
    <w:rsid w:val="008D4C21"/>
    <w:rsid w:val="008E067F"/>
    <w:rsid w:val="008E0BE3"/>
    <w:rsid w:val="008E2E72"/>
    <w:rsid w:val="008E383A"/>
    <w:rsid w:val="009022F5"/>
    <w:rsid w:val="009030B9"/>
    <w:rsid w:val="009046A2"/>
    <w:rsid w:val="00905C61"/>
    <w:rsid w:val="0090728E"/>
    <w:rsid w:val="00913A13"/>
    <w:rsid w:val="00915983"/>
    <w:rsid w:val="009165C9"/>
    <w:rsid w:val="00917B16"/>
    <w:rsid w:val="00932696"/>
    <w:rsid w:val="009370A4"/>
    <w:rsid w:val="00937B9E"/>
    <w:rsid w:val="00941E27"/>
    <w:rsid w:val="00944EAC"/>
    <w:rsid w:val="00945834"/>
    <w:rsid w:val="0094631F"/>
    <w:rsid w:val="0094753A"/>
    <w:rsid w:val="00953B1B"/>
    <w:rsid w:val="0095516F"/>
    <w:rsid w:val="0095595A"/>
    <w:rsid w:val="00957FB6"/>
    <w:rsid w:val="00963B7E"/>
    <w:rsid w:val="00964099"/>
    <w:rsid w:val="009905E9"/>
    <w:rsid w:val="0099245D"/>
    <w:rsid w:val="0099390E"/>
    <w:rsid w:val="00994B56"/>
    <w:rsid w:val="0099594A"/>
    <w:rsid w:val="00996CB2"/>
    <w:rsid w:val="009A434A"/>
    <w:rsid w:val="009A54BA"/>
    <w:rsid w:val="009A5C50"/>
    <w:rsid w:val="009A7EE1"/>
    <w:rsid w:val="009B5E20"/>
    <w:rsid w:val="009C22BA"/>
    <w:rsid w:val="009D0123"/>
    <w:rsid w:val="009D58A3"/>
    <w:rsid w:val="009D5D7A"/>
    <w:rsid w:val="009E0044"/>
    <w:rsid w:val="009E113D"/>
    <w:rsid w:val="009E5A45"/>
    <w:rsid w:val="009F076D"/>
    <w:rsid w:val="009F4EAB"/>
    <w:rsid w:val="00A00E0E"/>
    <w:rsid w:val="00A0406F"/>
    <w:rsid w:val="00A05D51"/>
    <w:rsid w:val="00A11CBC"/>
    <w:rsid w:val="00A14EE2"/>
    <w:rsid w:val="00A1542C"/>
    <w:rsid w:val="00A1724B"/>
    <w:rsid w:val="00A232BD"/>
    <w:rsid w:val="00A23C07"/>
    <w:rsid w:val="00A23C92"/>
    <w:rsid w:val="00A27695"/>
    <w:rsid w:val="00A31FDC"/>
    <w:rsid w:val="00A326CE"/>
    <w:rsid w:val="00A33A3F"/>
    <w:rsid w:val="00A33AA5"/>
    <w:rsid w:val="00A360FA"/>
    <w:rsid w:val="00A53432"/>
    <w:rsid w:val="00A541A5"/>
    <w:rsid w:val="00A61066"/>
    <w:rsid w:val="00A70A89"/>
    <w:rsid w:val="00A72DBA"/>
    <w:rsid w:val="00A74943"/>
    <w:rsid w:val="00A74F72"/>
    <w:rsid w:val="00A90B3B"/>
    <w:rsid w:val="00A967C1"/>
    <w:rsid w:val="00AA0224"/>
    <w:rsid w:val="00AA5688"/>
    <w:rsid w:val="00AB40C6"/>
    <w:rsid w:val="00AB648C"/>
    <w:rsid w:val="00AB67F2"/>
    <w:rsid w:val="00AB6BEA"/>
    <w:rsid w:val="00AC1EA9"/>
    <w:rsid w:val="00AC679B"/>
    <w:rsid w:val="00AC7C4F"/>
    <w:rsid w:val="00AD4A1F"/>
    <w:rsid w:val="00AD6D93"/>
    <w:rsid w:val="00AD758C"/>
    <w:rsid w:val="00AE11B3"/>
    <w:rsid w:val="00AF0B30"/>
    <w:rsid w:val="00AF0CB5"/>
    <w:rsid w:val="00AF4975"/>
    <w:rsid w:val="00AF539C"/>
    <w:rsid w:val="00B04ACB"/>
    <w:rsid w:val="00B12317"/>
    <w:rsid w:val="00B135BA"/>
    <w:rsid w:val="00B15A91"/>
    <w:rsid w:val="00B249F2"/>
    <w:rsid w:val="00B306A0"/>
    <w:rsid w:val="00B31418"/>
    <w:rsid w:val="00B35528"/>
    <w:rsid w:val="00B43383"/>
    <w:rsid w:val="00B46114"/>
    <w:rsid w:val="00B5070D"/>
    <w:rsid w:val="00B51531"/>
    <w:rsid w:val="00B52F7E"/>
    <w:rsid w:val="00B54F12"/>
    <w:rsid w:val="00B5650D"/>
    <w:rsid w:val="00B57ECD"/>
    <w:rsid w:val="00B603BF"/>
    <w:rsid w:val="00B60F58"/>
    <w:rsid w:val="00B615D4"/>
    <w:rsid w:val="00B65EC3"/>
    <w:rsid w:val="00B709A9"/>
    <w:rsid w:val="00B81C0F"/>
    <w:rsid w:val="00B85235"/>
    <w:rsid w:val="00B91D07"/>
    <w:rsid w:val="00B924DB"/>
    <w:rsid w:val="00BA1914"/>
    <w:rsid w:val="00BA2C7B"/>
    <w:rsid w:val="00BB1A0F"/>
    <w:rsid w:val="00BB47B2"/>
    <w:rsid w:val="00BC00CA"/>
    <w:rsid w:val="00BC03D4"/>
    <w:rsid w:val="00BC06A4"/>
    <w:rsid w:val="00BC2A50"/>
    <w:rsid w:val="00BC58EE"/>
    <w:rsid w:val="00BC7F4C"/>
    <w:rsid w:val="00BD0E51"/>
    <w:rsid w:val="00BE0814"/>
    <w:rsid w:val="00BE2C8E"/>
    <w:rsid w:val="00BE3654"/>
    <w:rsid w:val="00BE3858"/>
    <w:rsid w:val="00BE5933"/>
    <w:rsid w:val="00BE6A8A"/>
    <w:rsid w:val="00BF144C"/>
    <w:rsid w:val="00C045E7"/>
    <w:rsid w:val="00C115C8"/>
    <w:rsid w:val="00C23B2A"/>
    <w:rsid w:val="00C252AA"/>
    <w:rsid w:val="00C30F43"/>
    <w:rsid w:val="00C32532"/>
    <w:rsid w:val="00C32B79"/>
    <w:rsid w:val="00C36D82"/>
    <w:rsid w:val="00C5019C"/>
    <w:rsid w:val="00C51182"/>
    <w:rsid w:val="00C525EC"/>
    <w:rsid w:val="00C53FEA"/>
    <w:rsid w:val="00C54479"/>
    <w:rsid w:val="00C62C6F"/>
    <w:rsid w:val="00C70F8D"/>
    <w:rsid w:val="00C77C2B"/>
    <w:rsid w:val="00C8294F"/>
    <w:rsid w:val="00C87B44"/>
    <w:rsid w:val="00C91C28"/>
    <w:rsid w:val="00C93B06"/>
    <w:rsid w:val="00C9440C"/>
    <w:rsid w:val="00C96FCA"/>
    <w:rsid w:val="00C973EF"/>
    <w:rsid w:val="00CA2DE4"/>
    <w:rsid w:val="00CA3B90"/>
    <w:rsid w:val="00CB2A21"/>
    <w:rsid w:val="00CB48E8"/>
    <w:rsid w:val="00CB6ACC"/>
    <w:rsid w:val="00CB70AB"/>
    <w:rsid w:val="00CC0549"/>
    <w:rsid w:val="00CC42EE"/>
    <w:rsid w:val="00CC4FF4"/>
    <w:rsid w:val="00CC5FFE"/>
    <w:rsid w:val="00CD1650"/>
    <w:rsid w:val="00CD4863"/>
    <w:rsid w:val="00CD5256"/>
    <w:rsid w:val="00CD7387"/>
    <w:rsid w:val="00CE1560"/>
    <w:rsid w:val="00CE4C81"/>
    <w:rsid w:val="00CF16D0"/>
    <w:rsid w:val="00CF2C23"/>
    <w:rsid w:val="00CF6606"/>
    <w:rsid w:val="00D078F6"/>
    <w:rsid w:val="00D11331"/>
    <w:rsid w:val="00D11D9D"/>
    <w:rsid w:val="00D13B70"/>
    <w:rsid w:val="00D255B9"/>
    <w:rsid w:val="00D2697C"/>
    <w:rsid w:val="00D30D9A"/>
    <w:rsid w:val="00D313E9"/>
    <w:rsid w:val="00D329BB"/>
    <w:rsid w:val="00D3771E"/>
    <w:rsid w:val="00D41C7B"/>
    <w:rsid w:val="00D530B2"/>
    <w:rsid w:val="00D60E8A"/>
    <w:rsid w:val="00D64604"/>
    <w:rsid w:val="00D67B09"/>
    <w:rsid w:val="00D71505"/>
    <w:rsid w:val="00D757AB"/>
    <w:rsid w:val="00D759F3"/>
    <w:rsid w:val="00D81B67"/>
    <w:rsid w:val="00D8286F"/>
    <w:rsid w:val="00D85A0C"/>
    <w:rsid w:val="00D87703"/>
    <w:rsid w:val="00DA196B"/>
    <w:rsid w:val="00DA30A0"/>
    <w:rsid w:val="00DA7769"/>
    <w:rsid w:val="00DA7CCD"/>
    <w:rsid w:val="00DB3B41"/>
    <w:rsid w:val="00DB7D13"/>
    <w:rsid w:val="00DC197F"/>
    <w:rsid w:val="00DC3CBD"/>
    <w:rsid w:val="00DD16D1"/>
    <w:rsid w:val="00DE08C1"/>
    <w:rsid w:val="00DE1291"/>
    <w:rsid w:val="00DF12EB"/>
    <w:rsid w:val="00E00D26"/>
    <w:rsid w:val="00E057A7"/>
    <w:rsid w:val="00E06F68"/>
    <w:rsid w:val="00E16CAD"/>
    <w:rsid w:val="00E16EDF"/>
    <w:rsid w:val="00E2455A"/>
    <w:rsid w:val="00E2752F"/>
    <w:rsid w:val="00E315BB"/>
    <w:rsid w:val="00E35ABE"/>
    <w:rsid w:val="00E410EE"/>
    <w:rsid w:val="00E418F3"/>
    <w:rsid w:val="00E44207"/>
    <w:rsid w:val="00E450CE"/>
    <w:rsid w:val="00E45884"/>
    <w:rsid w:val="00E51956"/>
    <w:rsid w:val="00E6080C"/>
    <w:rsid w:val="00E617B0"/>
    <w:rsid w:val="00E61F4F"/>
    <w:rsid w:val="00E646B1"/>
    <w:rsid w:val="00E7053A"/>
    <w:rsid w:val="00E7202F"/>
    <w:rsid w:val="00E72195"/>
    <w:rsid w:val="00E82A0F"/>
    <w:rsid w:val="00E95ACF"/>
    <w:rsid w:val="00E963E4"/>
    <w:rsid w:val="00EA6FC4"/>
    <w:rsid w:val="00EB5D14"/>
    <w:rsid w:val="00EB6F97"/>
    <w:rsid w:val="00EC095A"/>
    <w:rsid w:val="00EC10ED"/>
    <w:rsid w:val="00EC1EB3"/>
    <w:rsid w:val="00EC4B9D"/>
    <w:rsid w:val="00ED1342"/>
    <w:rsid w:val="00ED2617"/>
    <w:rsid w:val="00ED50EE"/>
    <w:rsid w:val="00ED61BD"/>
    <w:rsid w:val="00ED6FDA"/>
    <w:rsid w:val="00ED737A"/>
    <w:rsid w:val="00EE1B85"/>
    <w:rsid w:val="00EE281A"/>
    <w:rsid w:val="00EE3DDA"/>
    <w:rsid w:val="00EE79DC"/>
    <w:rsid w:val="00EF2588"/>
    <w:rsid w:val="00EF71A4"/>
    <w:rsid w:val="00F04637"/>
    <w:rsid w:val="00F05CC8"/>
    <w:rsid w:val="00F07E8D"/>
    <w:rsid w:val="00F16EF1"/>
    <w:rsid w:val="00F172A1"/>
    <w:rsid w:val="00F31CE1"/>
    <w:rsid w:val="00F41AFC"/>
    <w:rsid w:val="00F41E40"/>
    <w:rsid w:val="00F4232D"/>
    <w:rsid w:val="00F472EF"/>
    <w:rsid w:val="00F505D0"/>
    <w:rsid w:val="00F55348"/>
    <w:rsid w:val="00F557BF"/>
    <w:rsid w:val="00F5621A"/>
    <w:rsid w:val="00F5646D"/>
    <w:rsid w:val="00F6143B"/>
    <w:rsid w:val="00F624E5"/>
    <w:rsid w:val="00F708BF"/>
    <w:rsid w:val="00F713C0"/>
    <w:rsid w:val="00F83213"/>
    <w:rsid w:val="00F83BF5"/>
    <w:rsid w:val="00F83DA7"/>
    <w:rsid w:val="00F85D88"/>
    <w:rsid w:val="00F909C8"/>
    <w:rsid w:val="00FA4583"/>
    <w:rsid w:val="00FA529B"/>
    <w:rsid w:val="00FC66A7"/>
    <w:rsid w:val="00FC66BC"/>
    <w:rsid w:val="00FC6B48"/>
    <w:rsid w:val="00FC7E42"/>
    <w:rsid w:val="00FD088A"/>
    <w:rsid w:val="00FD3467"/>
    <w:rsid w:val="00FD56AD"/>
    <w:rsid w:val="00FE15C4"/>
    <w:rsid w:val="00FE2533"/>
    <w:rsid w:val="00FE49D7"/>
    <w:rsid w:val="00FF2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F505D0"/>
    <w:pPr>
      <w:ind w:firstLine="567"/>
      <w:jc w:val="both"/>
    </w:pPr>
    <w:rPr>
      <w:rFonts w:ascii="Arial" w:hAnsi="Arial"/>
      <w:sz w:val="24"/>
      <w:szCs w:val="24"/>
    </w:rPr>
  </w:style>
  <w:style w:type="paragraph" w:styleId="1">
    <w:name w:val="heading 1"/>
    <w:aliases w:val="!Части документа"/>
    <w:basedOn w:val="a"/>
    <w:next w:val="a"/>
    <w:link w:val="10"/>
    <w:qFormat/>
    <w:rsid w:val="00F505D0"/>
    <w:pPr>
      <w:jc w:val="center"/>
      <w:outlineLvl w:val="0"/>
    </w:pPr>
    <w:rPr>
      <w:b/>
      <w:bCs/>
      <w:kern w:val="32"/>
      <w:sz w:val="32"/>
      <w:szCs w:val="32"/>
    </w:rPr>
  </w:style>
  <w:style w:type="paragraph" w:styleId="2">
    <w:name w:val="heading 2"/>
    <w:aliases w:val="!Разделы документа"/>
    <w:basedOn w:val="a"/>
    <w:link w:val="20"/>
    <w:qFormat/>
    <w:rsid w:val="00F505D0"/>
    <w:pPr>
      <w:jc w:val="center"/>
      <w:outlineLvl w:val="1"/>
    </w:pPr>
    <w:rPr>
      <w:rFonts w:cs="Arial"/>
      <w:b/>
      <w:bCs/>
      <w:iCs/>
      <w:sz w:val="30"/>
      <w:szCs w:val="28"/>
    </w:rPr>
  </w:style>
  <w:style w:type="paragraph" w:styleId="3">
    <w:name w:val="heading 3"/>
    <w:aliases w:val="!Главы документа"/>
    <w:basedOn w:val="a"/>
    <w:link w:val="30"/>
    <w:qFormat/>
    <w:rsid w:val="00F505D0"/>
    <w:pPr>
      <w:outlineLvl w:val="2"/>
    </w:pPr>
    <w:rPr>
      <w:rFonts w:cs="Arial"/>
      <w:b/>
      <w:bCs/>
      <w:sz w:val="28"/>
      <w:szCs w:val="26"/>
    </w:rPr>
  </w:style>
  <w:style w:type="paragraph" w:styleId="4">
    <w:name w:val="heading 4"/>
    <w:aliases w:val="!Параграфы/Статьи документа"/>
    <w:basedOn w:val="a"/>
    <w:link w:val="40"/>
    <w:qFormat/>
    <w:rsid w:val="00F505D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26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2D0A75"/>
    <w:rPr>
      <w:rFonts w:ascii="Tahoma" w:hAnsi="Tahoma" w:cs="Tahoma"/>
      <w:sz w:val="16"/>
      <w:szCs w:val="16"/>
    </w:rPr>
  </w:style>
  <w:style w:type="character" w:styleId="a5">
    <w:name w:val="Hyperlink"/>
    <w:basedOn w:val="a0"/>
    <w:rsid w:val="00F505D0"/>
    <w:rPr>
      <w:color w:val="0000FF"/>
      <w:u w:val="none"/>
    </w:rPr>
  </w:style>
  <w:style w:type="character" w:styleId="a6">
    <w:name w:val="FollowedHyperlink"/>
    <w:rsid w:val="00622D9B"/>
    <w:rPr>
      <w:color w:val="800080"/>
      <w:u w:val="single"/>
    </w:rPr>
  </w:style>
  <w:style w:type="character" w:customStyle="1" w:styleId="a7">
    <w:name w:val="Гипертекстовая ссылка"/>
    <w:uiPriority w:val="99"/>
    <w:rsid w:val="007451D4"/>
    <w:rPr>
      <w:color w:val="106BBE"/>
    </w:rPr>
  </w:style>
  <w:style w:type="character" w:customStyle="1" w:styleId="10">
    <w:name w:val="Заголовок 1 Знак"/>
    <w:aliases w:val="!Части документа Знак"/>
    <w:link w:val="1"/>
    <w:rsid w:val="00684FF6"/>
    <w:rPr>
      <w:rFonts w:ascii="Arial" w:hAnsi="Arial" w:cs="Arial"/>
      <w:b/>
      <w:bCs/>
      <w:kern w:val="32"/>
      <w:sz w:val="32"/>
      <w:szCs w:val="32"/>
    </w:rPr>
  </w:style>
  <w:style w:type="paragraph" w:styleId="a8">
    <w:name w:val="Normal (Web)"/>
    <w:basedOn w:val="a"/>
    <w:uiPriority w:val="99"/>
    <w:unhideWhenUsed/>
    <w:rsid w:val="001A34AE"/>
    <w:pPr>
      <w:spacing w:before="100" w:beforeAutospacing="1" w:after="100" w:afterAutospacing="1"/>
    </w:pPr>
  </w:style>
  <w:style w:type="character" w:customStyle="1" w:styleId="apple-converted-space">
    <w:name w:val="apple-converted-space"/>
    <w:basedOn w:val="a0"/>
    <w:rsid w:val="001A34AE"/>
  </w:style>
  <w:style w:type="character" w:styleId="a9">
    <w:name w:val="Strong"/>
    <w:uiPriority w:val="22"/>
    <w:qFormat/>
    <w:rsid w:val="003C7CF6"/>
    <w:rPr>
      <w:b/>
      <w:bCs/>
    </w:rPr>
  </w:style>
  <w:style w:type="character" w:customStyle="1" w:styleId="aa">
    <w:name w:val="Цветовое выделение"/>
    <w:uiPriority w:val="99"/>
    <w:rsid w:val="007A774D"/>
    <w:rPr>
      <w:b/>
      <w:bCs/>
      <w:color w:val="26282F"/>
    </w:rPr>
  </w:style>
  <w:style w:type="paragraph" w:customStyle="1" w:styleId="ab">
    <w:name w:val="Нормальный (таблица)"/>
    <w:basedOn w:val="a"/>
    <w:next w:val="a"/>
    <w:uiPriority w:val="99"/>
    <w:rsid w:val="00DC3CBD"/>
    <w:pPr>
      <w:autoSpaceDE w:val="0"/>
      <w:autoSpaceDN w:val="0"/>
      <w:adjustRightInd w:val="0"/>
    </w:pPr>
    <w:rPr>
      <w:rFonts w:cs="Arial"/>
    </w:rPr>
  </w:style>
  <w:style w:type="paragraph" w:styleId="ac">
    <w:name w:val="footnote text"/>
    <w:basedOn w:val="a"/>
    <w:link w:val="ad"/>
    <w:rsid w:val="00BC06A4"/>
  </w:style>
  <w:style w:type="character" w:customStyle="1" w:styleId="ad">
    <w:name w:val="Текст сноски Знак"/>
    <w:basedOn w:val="a0"/>
    <w:link w:val="ac"/>
    <w:rsid w:val="00BC06A4"/>
  </w:style>
  <w:style w:type="character" w:styleId="ae">
    <w:name w:val="footnote reference"/>
    <w:rsid w:val="00BC06A4"/>
    <w:rPr>
      <w:vertAlign w:val="superscript"/>
    </w:rPr>
  </w:style>
  <w:style w:type="paragraph" w:customStyle="1" w:styleId="ConsPlusNormal">
    <w:name w:val="ConsPlusNormal"/>
    <w:rsid w:val="00E16EDF"/>
    <w:pPr>
      <w:autoSpaceDE w:val="0"/>
      <w:autoSpaceDN w:val="0"/>
      <w:adjustRightInd w:val="0"/>
    </w:pPr>
    <w:rPr>
      <w:sz w:val="28"/>
      <w:szCs w:val="28"/>
    </w:rPr>
  </w:style>
  <w:style w:type="paragraph" w:customStyle="1" w:styleId="ConsPlusTitle">
    <w:name w:val="ConsPlusTitle"/>
    <w:rsid w:val="003A6833"/>
    <w:pPr>
      <w:widowControl w:val="0"/>
      <w:autoSpaceDE w:val="0"/>
      <w:autoSpaceDN w:val="0"/>
      <w:adjustRightInd w:val="0"/>
    </w:pPr>
    <w:rPr>
      <w:rFonts w:ascii="Arial" w:hAnsi="Arial" w:cs="Arial"/>
      <w:b/>
      <w:bCs/>
    </w:rPr>
  </w:style>
  <w:style w:type="character" w:customStyle="1" w:styleId="blk">
    <w:name w:val="blk"/>
    <w:basedOn w:val="a0"/>
    <w:rsid w:val="00D3771E"/>
  </w:style>
  <w:style w:type="character" w:customStyle="1" w:styleId="20">
    <w:name w:val="Заголовок 2 Знак"/>
    <w:aliases w:val="!Разделы документа Знак"/>
    <w:basedOn w:val="a0"/>
    <w:link w:val="2"/>
    <w:rsid w:val="00F505D0"/>
    <w:rPr>
      <w:rFonts w:ascii="Arial" w:hAnsi="Arial" w:cs="Arial"/>
      <w:b/>
      <w:bCs/>
      <w:iCs/>
      <w:sz w:val="30"/>
      <w:szCs w:val="28"/>
    </w:rPr>
  </w:style>
  <w:style w:type="character" w:customStyle="1" w:styleId="30">
    <w:name w:val="Заголовок 3 Знак"/>
    <w:aliases w:val="!Главы документа Знак"/>
    <w:basedOn w:val="a0"/>
    <w:link w:val="3"/>
    <w:rsid w:val="00F505D0"/>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F505D0"/>
    <w:rPr>
      <w:rFonts w:ascii="Arial" w:hAnsi="Arial"/>
      <w:b/>
      <w:bCs/>
      <w:sz w:val="26"/>
      <w:szCs w:val="28"/>
    </w:rPr>
  </w:style>
  <w:style w:type="character" w:styleId="HTML">
    <w:name w:val="HTML Variable"/>
    <w:aliases w:val="!Ссылки в документе"/>
    <w:basedOn w:val="a0"/>
    <w:rsid w:val="00F505D0"/>
    <w:rPr>
      <w:rFonts w:ascii="Arial" w:hAnsi="Arial"/>
      <w:b w:val="0"/>
      <w:i w:val="0"/>
      <w:iCs/>
      <w:color w:val="0000FF"/>
      <w:sz w:val="24"/>
      <w:u w:val="none"/>
    </w:rPr>
  </w:style>
  <w:style w:type="paragraph" w:styleId="af">
    <w:name w:val="annotation text"/>
    <w:aliases w:val="!Равноширинный текст документа"/>
    <w:basedOn w:val="a"/>
    <w:link w:val="af0"/>
    <w:rsid w:val="00F505D0"/>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F505D0"/>
    <w:rPr>
      <w:rFonts w:ascii="Courier" w:hAnsi="Courier"/>
      <w:sz w:val="22"/>
    </w:rPr>
  </w:style>
  <w:style w:type="paragraph" w:customStyle="1" w:styleId="Title">
    <w:name w:val="Title!Название НПА"/>
    <w:basedOn w:val="a"/>
    <w:rsid w:val="00F505D0"/>
    <w:pPr>
      <w:spacing w:before="240" w:after="60"/>
      <w:jc w:val="center"/>
      <w:outlineLvl w:val="0"/>
    </w:pPr>
    <w:rPr>
      <w:rFonts w:cs="Arial"/>
      <w:b/>
      <w:bCs/>
      <w:kern w:val="28"/>
      <w:sz w:val="32"/>
      <w:szCs w:val="32"/>
    </w:rPr>
  </w:style>
  <w:style w:type="paragraph" w:styleId="af1">
    <w:name w:val="header"/>
    <w:basedOn w:val="a"/>
    <w:link w:val="af2"/>
    <w:rsid w:val="00F505D0"/>
    <w:pPr>
      <w:tabs>
        <w:tab w:val="center" w:pos="4677"/>
        <w:tab w:val="right" w:pos="9355"/>
      </w:tabs>
    </w:pPr>
  </w:style>
  <w:style w:type="character" w:customStyle="1" w:styleId="af2">
    <w:name w:val="Верхний колонтитул Знак"/>
    <w:basedOn w:val="a0"/>
    <w:link w:val="af1"/>
    <w:rsid w:val="00F505D0"/>
    <w:rPr>
      <w:rFonts w:ascii="Arial" w:hAnsi="Arial"/>
      <w:sz w:val="24"/>
      <w:szCs w:val="24"/>
    </w:rPr>
  </w:style>
  <w:style w:type="paragraph" w:styleId="af3">
    <w:name w:val="footer"/>
    <w:basedOn w:val="a"/>
    <w:link w:val="af4"/>
    <w:rsid w:val="00F505D0"/>
    <w:pPr>
      <w:tabs>
        <w:tab w:val="center" w:pos="4677"/>
        <w:tab w:val="right" w:pos="9355"/>
      </w:tabs>
    </w:pPr>
  </w:style>
  <w:style w:type="character" w:customStyle="1" w:styleId="af4">
    <w:name w:val="Нижний колонтитул Знак"/>
    <w:basedOn w:val="a0"/>
    <w:link w:val="af3"/>
    <w:rsid w:val="00F505D0"/>
    <w:rPr>
      <w:rFonts w:ascii="Arial" w:hAnsi="Arial"/>
      <w:sz w:val="24"/>
      <w:szCs w:val="24"/>
    </w:rPr>
  </w:style>
  <w:style w:type="character" w:customStyle="1" w:styleId="serp-urlitem">
    <w:name w:val="serp-url__item"/>
    <w:basedOn w:val="a0"/>
    <w:rsid w:val="00F472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F505D0"/>
    <w:pPr>
      <w:ind w:firstLine="567"/>
      <w:jc w:val="both"/>
    </w:pPr>
    <w:rPr>
      <w:rFonts w:ascii="Arial" w:hAnsi="Arial"/>
      <w:sz w:val="24"/>
      <w:szCs w:val="24"/>
    </w:rPr>
  </w:style>
  <w:style w:type="paragraph" w:styleId="1">
    <w:name w:val="heading 1"/>
    <w:aliases w:val="!Части документа"/>
    <w:basedOn w:val="a"/>
    <w:next w:val="a"/>
    <w:link w:val="10"/>
    <w:qFormat/>
    <w:rsid w:val="00F505D0"/>
    <w:pPr>
      <w:jc w:val="center"/>
      <w:outlineLvl w:val="0"/>
    </w:pPr>
    <w:rPr>
      <w:b/>
      <w:bCs/>
      <w:kern w:val="32"/>
      <w:sz w:val="32"/>
      <w:szCs w:val="32"/>
    </w:rPr>
  </w:style>
  <w:style w:type="paragraph" w:styleId="2">
    <w:name w:val="heading 2"/>
    <w:aliases w:val="!Разделы документа"/>
    <w:basedOn w:val="a"/>
    <w:link w:val="20"/>
    <w:qFormat/>
    <w:rsid w:val="00F505D0"/>
    <w:pPr>
      <w:jc w:val="center"/>
      <w:outlineLvl w:val="1"/>
    </w:pPr>
    <w:rPr>
      <w:rFonts w:cs="Arial"/>
      <w:b/>
      <w:bCs/>
      <w:iCs/>
      <w:sz w:val="30"/>
      <w:szCs w:val="28"/>
    </w:rPr>
  </w:style>
  <w:style w:type="paragraph" w:styleId="3">
    <w:name w:val="heading 3"/>
    <w:aliases w:val="!Главы документа"/>
    <w:basedOn w:val="a"/>
    <w:link w:val="30"/>
    <w:qFormat/>
    <w:rsid w:val="00F505D0"/>
    <w:pPr>
      <w:outlineLvl w:val="2"/>
    </w:pPr>
    <w:rPr>
      <w:rFonts w:cs="Arial"/>
      <w:b/>
      <w:bCs/>
      <w:sz w:val="28"/>
      <w:szCs w:val="26"/>
    </w:rPr>
  </w:style>
  <w:style w:type="paragraph" w:styleId="4">
    <w:name w:val="heading 4"/>
    <w:aliases w:val="!Параграфы/Статьи документа"/>
    <w:basedOn w:val="a"/>
    <w:link w:val="40"/>
    <w:qFormat/>
    <w:rsid w:val="00F505D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26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2D0A75"/>
    <w:rPr>
      <w:rFonts w:ascii="Tahoma" w:hAnsi="Tahoma" w:cs="Tahoma"/>
      <w:sz w:val="16"/>
      <w:szCs w:val="16"/>
    </w:rPr>
  </w:style>
  <w:style w:type="character" w:styleId="a5">
    <w:name w:val="Hyperlink"/>
    <w:basedOn w:val="a0"/>
    <w:rsid w:val="00F505D0"/>
    <w:rPr>
      <w:color w:val="0000FF"/>
      <w:u w:val="none"/>
    </w:rPr>
  </w:style>
  <w:style w:type="character" w:styleId="a6">
    <w:name w:val="FollowedHyperlink"/>
    <w:rsid w:val="00622D9B"/>
    <w:rPr>
      <w:color w:val="800080"/>
      <w:u w:val="single"/>
    </w:rPr>
  </w:style>
  <w:style w:type="character" w:customStyle="1" w:styleId="a7">
    <w:name w:val="Гипертекстовая ссылка"/>
    <w:uiPriority w:val="99"/>
    <w:rsid w:val="007451D4"/>
    <w:rPr>
      <w:color w:val="106BBE"/>
    </w:rPr>
  </w:style>
  <w:style w:type="character" w:customStyle="1" w:styleId="10">
    <w:name w:val="Заголовок 1 Знак"/>
    <w:aliases w:val="!Части документа Знак"/>
    <w:link w:val="1"/>
    <w:rsid w:val="00684FF6"/>
    <w:rPr>
      <w:rFonts w:ascii="Arial" w:hAnsi="Arial" w:cs="Arial"/>
      <w:b/>
      <w:bCs/>
      <w:kern w:val="32"/>
      <w:sz w:val="32"/>
      <w:szCs w:val="32"/>
    </w:rPr>
  </w:style>
  <w:style w:type="paragraph" w:styleId="a8">
    <w:name w:val="Normal (Web)"/>
    <w:basedOn w:val="a"/>
    <w:uiPriority w:val="99"/>
    <w:unhideWhenUsed/>
    <w:rsid w:val="001A34AE"/>
    <w:pPr>
      <w:spacing w:before="100" w:beforeAutospacing="1" w:after="100" w:afterAutospacing="1"/>
    </w:pPr>
  </w:style>
  <w:style w:type="character" w:customStyle="1" w:styleId="apple-converted-space">
    <w:name w:val="apple-converted-space"/>
    <w:basedOn w:val="a0"/>
    <w:rsid w:val="001A34AE"/>
  </w:style>
  <w:style w:type="character" w:styleId="a9">
    <w:name w:val="Strong"/>
    <w:uiPriority w:val="22"/>
    <w:qFormat/>
    <w:rsid w:val="003C7CF6"/>
    <w:rPr>
      <w:b/>
      <w:bCs/>
    </w:rPr>
  </w:style>
  <w:style w:type="character" w:customStyle="1" w:styleId="aa">
    <w:name w:val="Цветовое выделение"/>
    <w:uiPriority w:val="99"/>
    <w:rsid w:val="007A774D"/>
    <w:rPr>
      <w:b/>
      <w:bCs/>
      <w:color w:val="26282F"/>
    </w:rPr>
  </w:style>
  <w:style w:type="paragraph" w:customStyle="1" w:styleId="ab">
    <w:name w:val="Нормальный (таблица)"/>
    <w:basedOn w:val="a"/>
    <w:next w:val="a"/>
    <w:uiPriority w:val="99"/>
    <w:rsid w:val="00DC3CBD"/>
    <w:pPr>
      <w:autoSpaceDE w:val="0"/>
      <w:autoSpaceDN w:val="0"/>
      <w:adjustRightInd w:val="0"/>
    </w:pPr>
    <w:rPr>
      <w:rFonts w:cs="Arial"/>
    </w:rPr>
  </w:style>
  <w:style w:type="paragraph" w:styleId="ac">
    <w:name w:val="footnote text"/>
    <w:basedOn w:val="a"/>
    <w:link w:val="ad"/>
    <w:rsid w:val="00BC06A4"/>
  </w:style>
  <w:style w:type="character" w:customStyle="1" w:styleId="ad">
    <w:name w:val="Текст сноски Знак"/>
    <w:basedOn w:val="a0"/>
    <w:link w:val="ac"/>
    <w:rsid w:val="00BC06A4"/>
  </w:style>
  <w:style w:type="character" w:styleId="ae">
    <w:name w:val="footnote reference"/>
    <w:rsid w:val="00BC06A4"/>
    <w:rPr>
      <w:vertAlign w:val="superscript"/>
    </w:rPr>
  </w:style>
  <w:style w:type="paragraph" w:customStyle="1" w:styleId="ConsPlusNormal">
    <w:name w:val="ConsPlusNormal"/>
    <w:rsid w:val="00E16EDF"/>
    <w:pPr>
      <w:autoSpaceDE w:val="0"/>
      <w:autoSpaceDN w:val="0"/>
      <w:adjustRightInd w:val="0"/>
    </w:pPr>
    <w:rPr>
      <w:sz w:val="28"/>
      <w:szCs w:val="28"/>
    </w:rPr>
  </w:style>
  <w:style w:type="paragraph" w:customStyle="1" w:styleId="ConsPlusTitle">
    <w:name w:val="ConsPlusTitle"/>
    <w:rsid w:val="003A6833"/>
    <w:pPr>
      <w:widowControl w:val="0"/>
      <w:autoSpaceDE w:val="0"/>
      <w:autoSpaceDN w:val="0"/>
      <w:adjustRightInd w:val="0"/>
    </w:pPr>
    <w:rPr>
      <w:rFonts w:ascii="Arial" w:hAnsi="Arial" w:cs="Arial"/>
      <w:b/>
      <w:bCs/>
    </w:rPr>
  </w:style>
  <w:style w:type="character" w:customStyle="1" w:styleId="blk">
    <w:name w:val="blk"/>
    <w:basedOn w:val="a0"/>
    <w:rsid w:val="00D3771E"/>
  </w:style>
  <w:style w:type="character" w:customStyle="1" w:styleId="20">
    <w:name w:val="Заголовок 2 Знак"/>
    <w:aliases w:val="!Разделы документа Знак"/>
    <w:basedOn w:val="a0"/>
    <w:link w:val="2"/>
    <w:rsid w:val="00F505D0"/>
    <w:rPr>
      <w:rFonts w:ascii="Arial" w:hAnsi="Arial" w:cs="Arial"/>
      <w:b/>
      <w:bCs/>
      <w:iCs/>
      <w:sz w:val="30"/>
      <w:szCs w:val="28"/>
    </w:rPr>
  </w:style>
  <w:style w:type="character" w:customStyle="1" w:styleId="30">
    <w:name w:val="Заголовок 3 Знак"/>
    <w:aliases w:val="!Главы документа Знак"/>
    <w:basedOn w:val="a0"/>
    <w:link w:val="3"/>
    <w:rsid w:val="00F505D0"/>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F505D0"/>
    <w:rPr>
      <w:rFonts w:ascii="Arial" w:hAnsi="Arial"/>
      <w:b/>
      <w:bCs/>
      <w:sz w:val="26"/>
      <w:szCs w:val="28"/>
    </w:rPr>
  </w:style>
  <w:style w:type="character" w:styleId="HTML">
    <w:name w:val="HTML Variable"/>
    <w:aliases w:val="!Ссылки в документе"/>
    <w:basedOn w:val="a0"/>
    <w:rsid w:val="00F505D0"/>
    <w:rPr>
      <w:rFonts w:ascii="Arial" w:hAnsi="Arial"/>
      <w:b w:val="0"/>
      <w:i w:val="0"/>
      <w:iCs/>
      <w:color w:val="0000FF"/>
      <w:sz w:val="24"/>
      <w:u w:val="none"/>
    </w:rPr>
  </w:style>
  <w:style w:type="paragraph" w:styleId="af">
    <w:name w:val="annotation text"/>
    <w:aliases w:val="!Равноширинный текст документа"/>
    <w:basedOn w:val="a"/>
    <w:link w:val="af0"/>
    <w:rsid w:val="00F505D0"/>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F505D0"/>
    <w:rPr>
      <w:rFonts w:ascii="Courier" w:hAnsi="Courier"/>
      <w:sz w:val="22"/>
    </w:rPr>
  </w:style>
  <w:style w:type="paragraph" w:customStyle="1" w:styleId="Title">
    <w:name w:val="Title!Название НПА"/>
    <w:basedOn w:val="a"/>
    <w:rsid w:val="00F505D0"/>
    <w:pPr>
      <w:spacing w:before="240" w:after="60"/>
      <w:jc w:val="center"/>
      <w:outlineLvl w:val="0"/>
    </w:pPr>
    <w:rPr>
      <w:rFonts w:cs="Arial"/>
      <w:b/>
      <w:bCs/>
      <w:kern w:val="28"/>
      <w:sz w:val="32"/>
      <w:szCs w:val="32"/>
    </w:rPr>
  </w:style>
  <w:style w:type="paragraph" w:styleId="af1">
    <w:name w:val="header"/>
    <w:basedOn w:val="a"/>
    <w:link w:val="af2"/>
    <w:rsid w:val="00F505D0"/>
    <w:pPr>
      <w:tabs>
        <w:tab w:val="center" w:pos="4677"/>
        <w:tab w:val="right" w:pos="9355"/>
      </w:tabs>
    </w:pPr>
  </w:style>
  <w:style w:type="character" w:customStyle="1" w:styleId="af2">
    <w:name w:val="Верхний колонтитул Знак"/>
    <w:basedOn w:val="a0"/>
    <w:link w:val="af1"/>
    <w:rsid w:val="00F505D0"/>
    <w:rPr>
      <w:rFonts w:ascii="Arial" w:hAnsi="Arial"/>
      <w:sz w:val="24"/>
      <w:szCs w:val="24"/>
    </w:rPr>
  </w:style>
  <w:style w:type="paragraph" w:styleId="af3">
    <w:name w:val="footer"/>
    <w:basedOn w:val="a"/>
    <w:link w:val="af4"/>
    <w:rsid w:val="00F505D0"/>
    <w:pPr>
      <w:tabs>
        <w:tab w:val="center" w:pos="4677"/>
        <w:tab w:val="right" w:pos="9355"/>
      </w:tabs>
    </w:pPr>
  </w:style>
  <w:style w:type="character" w:customStyle="1" w:styleId="af4">
    <w:name w:val="Нижний колонтитул Знак"/>
    <w:basedOn w:val="a0"/>
    <w:link w:val="af3"/>
    <w:rsid w:val="00F505D0"/>
    <w:rPr>
      <w:rFonts w:ascii="Arial" w:hAnsi="Arial"/>
      <w:sz w:val="24"/>
      <w:szCs w:val="24"/>
    </w:rPr>
  </w:style>
  <w:style w:type="character" w:customStyle="1" w:styleId="serp-urlitem">
    <w:name w:val="serp-url__item"/>
    <w:basedOn w:val="a0"/>
    <w:rsid w:val="00F47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4873">
      <w:bodyDiv w:val="1"/>
      <w:marLeft w:val="0"/>
      <w:marRight w:val="0"/>
      <w:marTop w:val="0"/>
      <w:marBottom w:val="0"/>
      <w:divBdr>
        <w:top w:val="none" w:sz="0" w:space="0" w:color="auto"/>
        <w:left w:val="none" w:sz="0" w:space="0" w:color="auto"/>
        <w:bottom w:val="none" w:sz="0" w:space="0" w:color="auto"/>
        <w:right w:val="none" w:sz="0" w:space="0" w:color="auto"/>
      </w:divBdr>
    </w:div>
    <w:div w:id="539055607">
      <w:bodyDiv w:val="1"/>
      <w:marLeft w:val="0"/>
      <w:marRight w:val="0"/>
      <w:marTop w:val="0"/>
      <w:marBottom w:val="0"/>
      <w:divBdr>
        <w:top w:val="none" w:sz="0" w:space="0" w:color="auto"/>
        <w:left w:val="none" w:sz="0" w:space="0" w:color="auto"/>
        <w:bottom w:val="none" w:sz="0" w:space="0" w:color="auto"/>
        <w:right w:val="none" w:sz="0" w:space="0" w:color="auto"/>
      </w:divBdr>
    </w:div>
    <w:div w:id="718362238">
      <w:bodyDiv w:val="1"/>
      <w:marLeft w:val="0"/>
      <w:marRight w:val="0"/>
      <w:marTop w:val="0"/>
      <w:marBottom w:val="0"/>
      <w:divBdr>
        <w:top w:val="none" w:sz="0" w:space="0" w:color="auto"/>
        <w:left w:val="none" w:sz="0" w:space="0" w:color="auto"/>
        <w:bottom w:val="none" w:sz="0" w:space="0" w:color="auto"/>
        <w:right w:val="none" w:sz="0" w:space="0" w:color="auto"/>
      </w:divBdr>
    </w:div>
    <w:div w:id="928580284">
      <w:bodyDiv w:val="1"/>
      <w:marLeft w:val="0"/>
      <w:marRight w:val="0"/>
      <w:marTop w:val="0"/>
      <w:marBottom w:val="0"/>
      <w:divBdr>
        <w:top w:val="none" w:sz="0" w:space="0" w:color="auto"/>
        <w:left w:val="none" w:sz="0" w:space="0" w:color="auto"/>
        <w:bottom w:val="none" w:sz="0" w:space="0" w:color="auto"/>
        <w:right w:val="none" w:sz="0" w:space="0" w:color="auto"/>
      </w:divBdr>
    </w:div>
    <w:div w:id="1275208142">
      <w:bodyDiv w:val="1"/>
      <w:marLeft w:val="0"/>
      <w:marRight w:val="0"/>
      <w:marTop w:val="0"/>
      <w:marBottom w:val="0"/>
      <w:divBdr>
        <w:top w:val="none" w:sz="0" w:space="0" w:color="auto"/>
        <w:left w:val="none" w:sz="0" w:space="0" w:color="auto"/>
        <w:bottom w:val="none" w:sz="0" w:space="0" w:color="auto"/>
        <w:right w:val="none" w:sz="0" w:space="0" w:color="auto"/>
      </w:divBdr>
    </w:div>
    <w:div w:id="1384522487">
      <w:bodyDiv w:val="1"/>
      <w:marLeft w:val="0"/>
      <w:marRight w:val="0"/>
      <w:marTop w:val="0"/>
      <w:marBottom w:val="0"/>
      <w:divBdr>
        <w:top w:val="none" w:sz="0" w:space="0" w:color="auto"/>
        <w:left w:val="none" w:sz="0" w:space="0" w:color="auto"/>
        <w:bottom w:val="none" w:sz="0" w:space="0" w:color="auto"/>
        <w:right w:val="none" w:sz="0" w:space="0" w:color="auto"/>
      </w:divBdr>
    </w:div>
    <w:div w:id="1446580752">
      <w:bodyDiv w:val="1"/>
      <w:marLeft w:val="0"/>
      <w:marRight w:val="0"/>
      <w:marTop w:val="0"/>
      <w:marBottom w:val="0"/>
      <w:divBdr>
        <w:top w:val="none" w:sz="0" w:space="0" w:color="auto"/>
        <w:left w:val="none" w:sz="0" w:space="0" w:color="auto"/>
        <w:bottom w:val="none" w:sz="0" w:space="0" w:color="auto"/>
        <w:right w:val="none" w:sz="0" w:space="0" w:color="auto"/>
      </w:divBdr>
    </w:div>
    <w:div w:id="1682779953">
      <w:bodyDiv w:val="1"/>
      <w:marLeft w:val="0"/>
      <w:marRight w:val="0"/>
      <w:marTop w:val="0"/>
      <w:marBottom w:val="0"/>
      <w:divBdr>
        <w:top w:val="none" w:sz="0" w:space="0" w:color="auto"/>
        <w:left w:val="none" w:sz="0" w:space="0" w:color="auto"/>
        <w:bottom w:val="none" w:sz="0" w:space="0" w:color="auto"/>
        <w:right w:val="none" w:sz="0" w:space="0" w:color="auto"/>
      </w:divBdr>
    </w:div>
    <w:div w:id="18675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227486DBF16E6DDFCF7DD5B0240B0577EC6D590766C59AE9E0604100E84DE34B872E20796VB6CM" TargetMode="External"/><Relationship Id="rId18" Type="http://schemas.openxmlformats.org/officeDocument/2006/relationships/hyperlink" Target="consultantplus://offline/ref=1227486DBF16E6DDFCF7DD5B0240B0577EC6D590766C59AE9E0604100E84DE34B872E20796VB6CM" TargetMode="External"/><Relationship Id="rId26" Type="http://schemas.openxmlformats.org/officeDocument/2006/relationships/hyperlink" Target="consultantplus://offline/ref=54CDA489AE9B7397C312520970BA2FA00DDF65100826AB37A8835ABA861023D4B41F0CC800C8AB3Ex5M6M" TargetMode="External"/><Relationship Id="rId3" Type="http://schemas.openxmlformats.org/officeDocument/2006/relationships/styles" Target="styles.xml"/><Relationship Id="rId21" Type="http://schemas.openxmlformats.org/officeDocument/2006/relationships/hyperlink" Target="consultantplus://offline/ref=1227486DBF16E6DDFCF7DD5B0240B0577EC6D590766C59AE9E0604100E84DE34B872E20692VB6CM" TargetMode="External"/><Relationship Id="rId34" Type="http://schemas.openxmlformats.org/officeDocument/2006/relationships/hyperlink" Target="consultantplus://offline/ref=D8188868EBAC2498068B3B57F8883ED8A0ABB48530E697DC535F623D35C2D9E9EEE212D5D505EB80y3gBN" TargetMode="External"/><Relationship Id="rId7" Type="http://schemas.openxmlformats.org/officeDocument/2006/relationships/footnotes" Target="footnotes.xml"/><Relationship Id="rId12" Type="http://schemas.openxmlformats.org/officeDocument/2006/relationships/hyperlink" Target="consultantplus://offline/ref=0FDED3156E6BE41665B0E008990A165A5121BD4B9B0E807430E2BC1542yDa2G" TargetMode="External"/><Relationship Id="rId17" Type="http://schemas.openxmlformats.org/officeDocument/2006/relationships/hyperlink" Target="consultantplus://offline/ref=82C007B62A490DE33EA7F6A75A28B443959B9AB6DD333AA7E4A884D9DB796F6C07C3DFE5D723BD84TBN3N" TargetMode="External"/><Relationship Id="rId25" Type="http://schemas.openxmlformats.org/officeDocument/2006/relationships/hyperlink" Target="consultantplus://offline/ref=62F705E34EA2E7BF062F9356518F53120D37D735DB29F6BE54269D2BEA708A9EC8DB730134BE81E8E9124Dv3c0N" TargetMode="External"/><Relationship Id="rId33" Type="http://schemas.openxmlformats.org/officeDocument/2006/relationships/hyperlink" Target="consultantplus://offline/ref=D8188868EBAC2498068B3B57F8883ED8A0ABB48530E997DC535F623D35C2D9E9EEE212D0D0y0g0N" TargetMode="External"/><Relationship Id="rId2" Type="http://schemas.openxmlformats.org/officeDocument/2006/relationships/numbering" Target="numbering.xml"/><Relationship Id="rId16" Type="http://schemas.openxmlformats.org/officeDocument/2006/relationships/hyperlink" Target="consultantplus://offline/ref=1227486DBF16E6DDFCF7DD5B0240B0577EC6D590766C59AE9E0604100E84DE34B872E20692VB6CM" TargetMode="External"/><Relationship Id="rId20" Type="http://schemas.openxmlformats.org/officeDocument/2006/relationships/hyperlink" Target="consultantplus://offline/ref=1227486DBF16E6DDFCF7DD5B0240B0577EC6D590766C59AE9E0604100E84DE34B872E20793VB6EM" TargetMode="External"/><Relationship Id="rId29" Type="http://schemas.openxmlformats.org/officeDocument/2006/relationships/hyperlink" Target="consultantplus://offline/ref=C6B3DCA266D47E3AD7FE15C9E772D1F404E173167F8997B91D8A6EA4393F1BD4832DDCC2EA02850Bg40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yur4\Desktop\&#1052;&#1054;&#1056;&#1045;&#1043;&#1051;\&#1056;&#1077;&#1075;&#1083;&#1072;&#1084;&#1077;&#1085;&#1090;%20&#1074;&#1099;&#1076;&#1072;&#1095;&#1072;%20..&#1089;&#1077;&#1088;&#1074;&#1077;&#1090;&#1091;&#1090;&#1072;.doc" TargetMode="External"/><Relationship Id="rId24" Type="http://schemas.openxmlformats.org/officeDocument/2006/relationships/hyperlink" Target="consultantplus://offline/ref=62F705E34EA2E7BF062F9356518F53120D37D735DB29F6BE54269D2BEA708A9EC8DB730134BE81E8E9124Dv3c0N" TargetMode="External"/><Relationship Id="rId32" Type="http://schemas.openxmlformats.org/officeDocument/2006/relationships/hyperlink" Target="consultantplus://offline/ref=D8188868EBAC2498068B3B57F8883ED8A0ABB48530E697DC535F623D35C2D9E9EEE212D5D4y0g1N" TargetMode="External"/><Relationship Id="rId5" Type="http://schemas.openxmlformats.org/officeDocument/2006/relationships/settings" Target="settings.xml"/><Relationship Id="rId15" Type="http://schemas.openxmlformats.org/officeDocument/2006/relationships/hyperlink" Target="consultantplus://offline/ref=1227486DBF16E6DDFCF7DD5B0240B0577EC6D590766C59AE9E0604100E84DE34B872E20793VB6EM" TargetMode="External"/><Relationship Id="rId23" Type="http://schemas.openxmlformats.org/officeDocument/2006/relationships/hyperlink" Target="consultantplus://offline/ref=E53B67C6073421C9A57CFEBFCD9B4881A9FB7E6E4E97D15303ECD462B8EFz1G" TargetMode="External"/><Relationship Id="rId28" Type="http://schemas.openxmlformats.org/officeDocument/2006/relationships/hyperlink" Target="consultantplus://offline/ref=D3D8B663032338E9E6DCF0591F179A3610D0C85AEAD91747D8794FFEBFAD7B865EA2DF9F17BEAB48KELAL" TargetMode="External"/><Relationship Id="rId36" Type="http://schemas.openxmlformats.org/officeDocument/2006/relationships/theme" Target="theme/theme1.xml"/><Relationship Id="rId10" Type="http://schemas.openxmlformats.org/officeDocument/2006/relationships/image" Target="http://www.heraldik.ru/reg58/58gorodiche_g.gif" TargetMode="External"/><Relationship Id="rId19" Type="http://schemas.openxmlformats.org/officeDocument/2006/relationships/hyperlink" Target="consultantplus://offline/ref=1227486DBF16E6DDFCF7DD5B0240B0577EC6D590766C59AE9E0604100E84DE34B872E20790VB6CM" TargetMode="External"/><Relationship Id="rId31" Type="http://schemas.openxmlformats.org/officeDocument/2006/relationships/hyperlink" Target="consultantplus://offline/ref=D8188868EBAC2498068B3B57F8883ED8A0ABB48530E997DC535F623D35C2D9E9EEE212D0D0y0g0N"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consultantplus://offline/ref=1227486DBF16E6DDFCF7DD5B0240B0577EC6D590766C59AE9E0604100E84DE34B872E20790VB6CM" TargetMode="External"/><Relationship Id="rId22" Type="http://schemas.openxmlformats.org/officeDocument/2006/relationships/hyperlink" Target="consultantplus://offline/ref=E53B67C6073421C9A57CFEBFCD9B4881AAF377694990D15303ECD462B8F16098C0158CE15BDD1908E0z3G" TargetMode="External"/><Relationship Id="rId27" Type="http://schemas.openxmlformats.org/officeDocument/2006/relationships/hyperlink" Target="consultantplus://offline/ref=D3D8B663032338E9E6DCF0591F179A3610D1CF5DE9DE1747D8794FFEBFAD7B865EA2DF9F17BEAA47KEL1L" TargetMode="External"/><Relationship Id="rId30" Type="http://schemas.openxmlformats.org/officeDocument/2006/relationships/hyperlink" Target="consultantplus://offline/ref=C6B3DCA266D47E3AD7FE15C9E772D1F404E07212718B97B91D8A6EA4393F1BD4832DDCC2EA02800Ag40FL"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1)\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6F363-5CC2-4D93-82D8-CCB7BD524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3</Pages>
  <Words>12366</Words>
  <Characters>70487</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82688</CharactersWithSpaces>
  <SharedDoc>false</SharedDoc>
  <HLinks>
    <vt:vector size="144" baseType="variant">
      <vt:variant>
        <vt:i4>4063334</vt:i4>
      </vt:variant>
      <vt:variant>
        <vt:i4>69</vt:i4>
      </vt:variant>
      <vt:variant>
        <vt:i4>0</vt:i4>
      </vt:variant>
      <vt:variant>
        <vt:i4>5</vt:i4>
      </vt:variant>
      <vt:variant>
        <vt:lpwstr>consultantplus://offline/ref=D8188868EBAC2498068B3B57F8883ED8A0ABB48530E697DC535F623D35C2D9E9EEE212D5D505EB80y3gBN</vt:lpwstr>
      </vt:variant>
      <vt:variant>
        <vt:lpwstr/>
      </vt:variant>
      <vt:variant>
        <vt:i4>5439583</vt:i4>
      </vt:variant>
      <vt:variant>
        <vt:i4>66</vt:i4>
      </vt:variant>
      <vt:variant>
        <vt:i4>0</vt:i4>
      </vt:variant>
      <vt:variant>
        <vt:i4>5</vt:i4>
      </vt:variant>
      <vt:variant>
        <vt:lpwstr>consultantplus://offline/ref=D8188868EBAC2498068B3B57F8883ED8A0ABB48530E997DC535F623D35C2D9E9EEE212D0D0y0g0N</vt:lpwstr>
      </vt:variant>
      <vt:variant>
        <vt:lpwstr/>
      </vt:variant>
      <vt:variant>
        <vt:i4>5439568</vt:i4>
      </vt:variant>
      <vt:variant>
        <vt:i4>63</vt:i4>
      </vt:variant>
      <vt:variant>
        <vt:i4>0</vt:i4>
      </vt:variant>
      <vt:variant>
        <vt:i4>5</vt:i4>
      </vt:variant>
      <vt:variant>
        <vt:lpwstr>consultantplus://offline/ref=D8188868EBAC2498068B3B57F8883ED8A0ABB48530E697DC535F623D35C2D9E9EEE212D5D4y0g1N</vt:lpwstr>
      </vt:variant>
      <vt:variant>
        <vt:lpwstr/>
      </vt:variant>
      <vt:variant>
        <vt:i4>5439583</vt:i4>
      </vt:variant>
      <vt:variant>
        <vt:i4>60</vt:i4>
      </vt:variant>
      <vt:variant>
        <vt:i4>0</vt:i4>
      </vt:variant>
      <vt:variant>
        <vt:i4>5</vt:i4>
      </vt:variant>
      <vt:variant>
        <vt:lpwstr>consultantplus://offline/ref=D8188868EBAC2498068B3B57F8883ED8A0ABB48530E997DC535F623D35C2D9E9EEE212D0D0y0g0N</vt:lpwstr>
      </vt:variant>
      <vt:variant>
        <vt:lpwstr/>
      </vt:variant>
      <vt:variant>
        <vt:i4>7405631</vt:i4>
      </vt:variant>
      <vt:variant>
        <vt:i4>57</vt:i4>
      </vt:variant>
      <vt:variant>
        <vt:i4>0</vt:i4>
      </vt:variant>
      <vt:variant>
        <vt:i4>5</vt:i4>
      </vt:variant>
      <vt:variant>
        <vt:lpwstr>consultantplus://offline/ref=C6B3DCA266D47E3AD7FE15C9E772D1F404E07212718B97B91D8A6EA4393F1BD4832DDCC2EA02800Ag40FL</vt:lpwstr>
      </vt:variant>
      <vt:variant>
        <vt:lpwstr/>
      </vt:variant>
      <vt:variant>
        <vt:i4>7405621</vt:i4>
      </vt:variant>
      <vt:variant>
        <vt:i4>54</vt:i4>
      </vt:variant>
      <vt:variant>
        <vt:i4>0</vt:i4>
      </vt:variant>
      <vt:variant>
        <vt:i4>5</vt:i4>
      </vt:variant>
      <vt:variant>
        <vt:lpwstr>consultantplus://offline/ref=C6B3DCA266D47E3AD7FE15C9E772D1F404E173167F8997B91D8A6EA4393F1BD4832DDCC2EA02850Bg40BL</vt:lpwstr>
      </vt:variant>
      <vt:variant>
        <vt:lpwstr/>
      </vt:variant>
      <vt:variant>
        <vt:i4>6750305</vt:i4>
      </vt:variant>
      <vt:variant>
        <vt:i4>51</vt:i4>
      </vt:variant>
      <vt:variant>
        <vt:i4>0</vt:i4>
      </vt:variant>
      <vt:variant>
        <vt:i4>5</vt:i4>
      </vt:variant>
      <vt:variant>
        <vt:lpwstr>consultantplus://offline/ref=54CDA489AE9B7397C312520970BA2FA00DDF65100826AB37A8835ABA861023D4B41F0CC800C8AB3Ex5M6M</vt:lpwstr>
      </vt:variant>
      <vt:variant>
        <vt:lpwstr/>
      </vt:variant>
      <vt:variant>
        <vt:i4>7471162</vt:i4>
      </vt:variant>
      <vt:variant>
        <vt:i4>48</vt:i4>
      </vt:variant>
      <vt:variant>
        <vt:i4>0</vt:i4>
      </vt:variant>
      <vt:variant>
        <vt:i4>5</vt:i4>
      </vt:variant>
      <vt:variant>
        <vt:lpwstr>consultantplus://offline/ref=D3D8B663032338E9E6DCF0591F179A3610D0C85AEAD91747D8794FFEBFAD7B865EA2DF9F17BEAB48KELAL</vt:lpwstr>
      </vt:variant>
      <vt:variant>
        <vt:lpwstr/>
      </vt:variant>
      <vt:variant>
        <vt:i4>7471160</vt:i4>
      </vt:variant>
      <vt:variant>
        <vt:i4>45</vt:i4>
      </vt:variant>
      <vt:variant>
        <vt:i4>0</vt:i4>
      </vt:variant>
      <vt:variant>
        <vt:i4>5</vt:i4>
      </vt:variant>
      <vt:variant>
        <vt:lpwstr>consultantplus://offline/ref=D3D8B663032338E9E6DCF0591F179A3610D1CF5DE9DE1747D8794FFEBFAD7B865EA2DF9F17BEAA47KEL1L</vt:lpwstr>
      </vt:variant>
      <vt:variant>
        <vt:lpwstr/>
      </vt:variant>
      <vt:variant>
        <vt:i4>5898243</vt:i4>
      </vt:variant>
      <vt:variant>
        <vt:i4>42</vt:i4>
      </vt:variant>
      <vt:variant>
        <vt:i4>0</vt:i4>
      </vt:variant>
      <vt:variant>
        <vt:i4>5</vt:i4>
      </vt:variant>
      <vt:variant>
        <vt:lpwstr>consultantplus://offline/ref=62F705E34EA2E7BF062F9356518F53120D37D735DB29F6BE54269D2BEA708A9EC8DB730134BE81E8E9124Dv3c0N</vt:lpwstr>
      </vt:variant>
      <vt:variant>
        <vt:lpwstr/>
      </vt:variant>
      <vt:variant>
        <vt:i4>5898243</vt:i4>
      </vt:variant>
      <vt:variant>
        <vt:i4>39</vt:i4>
      </vt:variant>
      <vt:variant>
        <vt:i4>0</vt:i4>
      </vt:variant>
      <vt:variant>
        <vt:i4>5</vt:i4>
      </vt:variant>
      <vt:variant>
        <vt:lpwstr>consultantplus://offline/ref=62F705E34EA2E7BF062F9356518F53120D37D735DB29F6BE54269D2BEA708A9EC8DB730134BE81E8E9124Dv3c0N</vt:lpwstr>
      </vt:variant>
      <vt:variant>
        <vt:lpwstr/>
      </vt:variant>
      <vt:variant>
        <vt:i4>5636180</vt:i4>
      </vt:variant>
      <vt:variant>
        <vt:i4>36</vt:i4>
      </vt:variant>
      <vt:variant>
        <vt:i4>0</vt:i4>
      </vt:variant>
      <vt:variant>
        <vt:i4>5</vt:i4>
      </vt:variant>
      <vt:variant>
        <vt:lpwstr>consultantplus://offline/ref=E53B67C6073421C9A57CFEBFCD9B4881A9FB7E6E4E97D15303ECD462B8EFz1G</vt:lpwstr>
      </vt:variant>
      <vt:variant>
        <vt:lpwstr/>
      </vt:variant>
      <vt:variant>
        <vt:i4>6291509</vt:i4>
      </vt:variant>
      <vt:variant>
        <vt:i4>33</vt:i4>
      </vt:variant>
      <vt:variant>
        <vt:i4>0</vt:i4>
      </vt:variant>
      <vt:variant>
        <vt:i4>5</vt:i4>
      </vt:variant>
      <vt:variant>
        <vt:lpwstr>consultantplus://offline/ref=E53B67C6073421C9A57CFEBFCD9B4881AAF377694990D15303ECD462B8F16098C0158CE15BDD1908E0z3G</vt:lpwstr>
      </vt:variant>
      <vt:variant>
        <vt:lpwstr/>
      </vt:variant>
      <vt:variant>
        <vt:i4>655448</vt:i4>
      </vt:variant>
      <vt:variant>
        <vt:i4>30</vt:i4>
      </vt:variant>
      <vt:variant>
        <vt:i4>0</vt:i4>
      </vt:variant>
      <vt:variant>
        <vt:i4>5</vt:i4>
      </vt:variant>
      <vt:variant>
        <vt:lpwstr>consultantplus://offline/ref=1227486DBF16E6DDFCF7DD5B0240B0577EC6D590766C59AE9E0604100E84DE34B872E20692VB6CM</vt:lpwstr>
      </vt:variant>
      <vt:variant>
        <vt:lpwstr/>
      </vt:variant>
      <vt:variant>
        <vt:i4>655454</vt:i4>
      </vt:variant>
      <vt:variant>
        <vt:i4>27</vt:i4>
      </vt:variant>
      <vt:variant>
        <vt:i4>0</vt:i4>
      </vt:variant>
      <vt:variant>
        <vt:i4>5</vt:i4>
      </vt:variant>
      <vt:variant>
        <vt:lpwstr>consultantplus://offline/ref=1227486DBF16E6DDFCF7DD5B0240B0577EC6D590766C59AE9E0604100E84DE34B872E20793VB6EM</vt:lpwstr>
      </vt:variant>
      <vt:variant>
        <vt:lpwstr/>
      </vt:variant>
      <vt:variant>
        <vt:i4>655451</vt:i4>
      </vt:variant>
      <vt:variant>
        <vt:i4>24</vt:i4>
      </vt:variant>
      <vt:variant>
        <vt:i4>0</vt:i4>
      </vt:variant>
      <vt:variant>
        <vt:i4>5</vt:i4>
      </vt:variant>
      <vt:variant>
        <vt:lpwstr>consultantplus://offline/ref=1227486DBF16E6DDFCF7DD5B0240B0577EC6D590766C59AE9E0604100E84DE34B872E20790VB6CM</vt:lpwstr>
      </vt:variant>
      <vt:variant>
        <vt:lpwstr/>
      </vt:variant>
      <vt:variant>
        <vt:i4>655453</vt:i4>
      </vt:variant>
      <vt:variant>
        <vt:i4>21</vt:i4>
      </vt:variant>
      <vt:variant>
        <vt:i4>0</vt:i4>
      </vt:variant>
      <vt:variant>
        <vt:i4>5</vt:i4>
      </vt:variant>
      <vt:variant>
        <vt:lpwstr>consultantplus://offline/ref=1227486DBF16E6DDFCF7DD5B0240B0577EC6D590766C59AE9E0604100E84DE34B872E20796VB6CM</vt:lpwstr>
      </vt:variant>
      <vt:variant>
        <vt:lpwstr/>
      </vt:variant>
      <vt:variant>
        <vt:i4>6619244</vt:i4>
      </vt:variant>
      <vt:variant>
        <vt:i4>18</vt:i4>
      </vt:variant>
      <vt:variant>
        <vt:i4>0</vt:i4>
      </vt:variant>
      <vt:variant>
        <vt:i4>5</vt:i4>
      </vt:variant>
      <vt:variant>
        <vt:lpwstr>consultantplus://offline/ref=82C007B62A490DE33EA7F6A75A28B443959B9AB6DD333AA7E4A884D9DB796F6C07C3DFE5D723BD84TBN3N</vt:lpwstr>
      </vt:variant>
      <vt:variant>
        <vt:lpwstr/>
      </vt:variant>
      <vt:variant>
        <vt:i4>655448</vt:i4>
      </vt:variant>
      <vt:variant>
        <vt:i4>15</vt:i4>
      </vt:variant>
      <vt:variant>
        <vt:i4>0</vt:i4>
      </vt:variant>
      <vt:variant>
        <vt:i4>5</vt:i4>
      </vt:variant>
      <vt:variant>
        <vt:lpwstr>consultantplus://offline/ref=1227486DBF16E6DDFCF7DD5B0240B0577EC6D590766C59AE9E0604100E84DE34B872E20692VB6CM</vt:lpwstr>
      </vt:variant>
      <vt:variant>
        <vt:lpwstr/>
      </vt:variant>
      <vt:variant>
        <vt:i4>655454</vt:i4>
      </vt:variant>
      <vt:variant>
        <vt:i4>12</vt:i4>
      </vt:variant>
      <vt:variant>
        <vt:i4>0</vt:i4>
      </vt:variant>
      <vt:variant>
        <vt:i4>5</vt:i4>
      </vt:variant>
      <vt:variant>
        <vt:lpwstr>consultantplus://offline/ref=1227486DBF16E6DDFCF7DD5B0240B0577EC6D590766C59AE9E0604100E84DE34B872E20793VB6EM</vt:lpwstr>
      </vt:variant>
      <vt:variant>
        <vt:lpwstr/>
      </vt:variant>
      <vt:variant>
        <vt:i4>655451</vt:i4>
      </vt:variant>
      <vt:variant>
        <vt:i4>9</vt:i4>
      </vt:variant>
      <vt:variant>
        <vt:i4>0</vt:i4>
      </vt:variant>
      <vt:variant>
        <vt:i4>5</vt:i4>
      </vt:variant>
      <vt:variant>
        <vt:lpwstr>consultantplus://offline/ref=1227486DBF16E6DDFCF7DD5B0240B0577EC6D590766C59AE9E0604100E84DE34B872E20790VB6CM</vt:lpwstr>
      </vt:variant>
      <vt:variant>
        <vt:lpwstr/>
      </vt:variant>
      <vt:variant>
        <vt:i4>655453</vt:i4>
      </vt:variant>
      <vt:variant>
        <vt:i4>6</vt:i4>
      </vt:variant>
      <vt:variant>
        <vt:i4>0</vt:i4>
      </vt:variant>
      <vt:variant>
        <vt:i4>5</vt:i4>
      </vt:variant>
      <vt:variant>
        <vt:lpwstr>consultantplus://offline/ref=1227486DBF16E6DDFCF7DD5B0240B0577EC6D590766C59AE9E0604100E84DE34B872E20796VB6CM</vt:lpwstr>
      </vt:variant>
      <vt:variant>
        <vt:lpwstr/>
      </vt:variant>
      <vt:variant>
        <vt:i4>262230</vt:i4>
      </vt:variant>
      <vt:variant>
        <vt:i4>3</vt:i4>
      </vt:variant>
      <vt:variant>
        <vt:i4>0</vt:i4>
      </vt:variant>
      <vt:variant>
        <vt:i4>5</vt:i4>
      </vt:variant>
      <vt:variant>
        <vt:lpwstr>consultantplus://offline/ref=0FDED3156E6BE41665B0E008990A165A5121BD4B9B0E807430E2BC1542yDa2G</vt:lpwstr>
      </vt:variant>
      <vt:variant>
        <vt:lpwstr/>
      </vt:variant>
      <vt:variant>
        <vt:i4>72877176</vt:i4>
      </vt:variant>
      <vt:variant>
        <vt:i4>0</vt:i4>
      </vt:variant>
      <vt:variant>
        <vt:i4>0</vt:i4>
      </vt:variant>
      <vt:variant>
        <vt:i4>5</vt:i4>
      </vt:variant>
      <vt:variant>
        <vt:lpwstr>C:\Users\yur4\Desktop\МОРЕГЛ\Регламент выдача ..серветута.doc</vt:lpwstr>
      </vt:variant>
      <vt:variant>
        <vt:lpwstr>Par205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Priemnaya</cp:lastModifiedBy>
  <cp:revision>2</cp:revision>
  <cp:lastPrinted>2017-08-11T05:34:00Z</cp:lastPrinted>
  <dcterms:created xsi:type="dcterms:W3CDTF">2018-12-18T12:40:00Z</dcterms:created>
  <dcterms:modified xsi:type="dcterms:W3CDTF">2018-12-18T12:40:00Z</dcterms:modified>
</cp:coreProperties>
</file>